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51262" w14:textId="261055C9" w:rsidR="00184FDF" w:rsidRPr="00294561" w:rsidRDefault="00F562C7" w:rsidP="00F562C7">
      <w:pPr>
        <w:pBdr>
          <w:top w:val="single" w:sz="4" w:space="1" w:color="auto"/>
          <w:left w:val="single" w:sz="4" w:space="4" w:color="auto"/>
          <w:bottom w:val="single" w:sz="4" w:space="1" w:color="auto"/>
          <w:right w:val="single" w:sz="4" w:space="0" w:color="auto"/>
        </w:pBdr>
        <w:spacing w:line="560" w:lineRule="exact"/>
        <w:jc w:val="center"/>
        <w:rPr>
          <w:rFonts w:ascii="ＤＦ極太丸ゴシック体" w:eastAsia="ＤＦ極太丸ゴシック体"/>
          <w:sz w:val="48"/>
          <w:szCs w:val="48"/>
        </w:rPr>
      </w:pPr>
      <w:r w:rsidRPr="00294561">
        <w:rPr>
          <w:rFonts w:ascii="ＤＦ極太丸ゴシック体" w:eastAsia="ＤＦ極太丸ゴシック体" w:hint="eastAsia"/>
          <w:sz w:val="48"/>
          <w:szCs w:val="48"/>
        </w:rPr>
        <w:t xml:space="preserve">　</w:t>
      </w:r>
      <w:r w:rsidR="005649D1" w:rsidRPr="00294561">
        <w:rPr>
          <w:rFonts w:ascii="ＤＦ極太丸ゴシック体" w:eastAsia="ＤＦ極太丸ゴシック体" w:hint="eastAsia"/>
          <w:sz w:val="48"/>
          <w:szCs w:val="48"/>
        </w:rPr>
        <w:t>第</w:t>
      </w:r>
      <w:r w:rsidR="001E6196">
        <w:rPr>
          <w:rFonts w:ascii="ＤＦ極太丸ゴシック体" w:eastAsia="ＤＦ極太丸ゴシック体" w:hint="eastAsia"/>
          <w:sz w:val="48"/>
          <w:szCs w:val="48"/>
        </w:rPr>
        <w:t>２０</w:t>
      </w:r>
      <w:r w:rsidR="00F52619" w:rsidRPr="00294561">
        <w:rPr>
          <w:rFonts w:ascii="ＤＦ極太丸ゴシック体" w:eastAsia="ＤＦ極太丸ゴシック体" w:hint="eastAsia"/>
          <w:sz w:val="48"/>
          <w:szCs w:val="48"/>
        </w:rPr>
        <w:t>回</w:t>
      </w:r>
      <w:r w:rsidR="003F6188" w:rsidRPr="00294561">
        <w:rPr>
          <w:rFonts w:ascii="ＤＦ極太丸ゴシック体" w:eastAsia="ＤＦ極太丸ゴシック体" w:hint="eastAsia"/>
          <w:sz w:val="48"/>
          <w:szCs w:val="48"/>
        </w:rPr>
        <w:t xml:space="preserve"> </w:t>
      </w:r>
      <w:r w:rsidR="008F0EC2" w:rsidRPr="00294561">
        <w:rPr>
          <w:rFonts w:ascii="ＤＦ極太丸ゴシック体" w:eastAsia="ＤＦ極太丸ゴシック体" w:hint="eastAsia"/>
          <w:sz w:val="48"/>
          <w:szCs w:val="48"/>
        </w:rPr>
        <w:t>瑞穂町こどもフェスティバル</w:t>
      </w:r>
    </w:p>
    <w:p w14:paraId="51BF0428" w14:textId="1EE24FBF" w:rsidR="00AD0AF0" w:rsidRPr="00294561" w:rsidRDefault="00AA13DE" w:rsidP="004833FD">
      <w:pPr>
        <w:pBdr>
          <w:top w:val="single" w:sz="4" w:space="1" w:color="auto"/>
          <w:left w:val="single" w:sz="4" w:space="4" w:color="auto"/>
          <w:bottom w:val="single" w:sz="4" w:space="1" w:color="auto"/>
          <w:right w:val="single" w:sz="4" w:space="0" w:color="auto"/>
        </w:pBdr>
        <w:spacing w:line="560" w:lineRule="exact"/>
        <w:jc w:val="center"/>
        <w:rPr>
          <w:rFonts w:ascii="ＤＦ極太丸ゴシック体" w:eastAsia="ＤＦ極太丸ゴシック体"/>
          <w:sz w:val="48"/>
          <w:szCs w:val="48"/>
        </w:rPr>
      </w:pPr>
      <w:r>
        <w:rPr>
          <w:rFonts w:ascii="ＤＦ極太丸ゴシック体" w:eastAsia="ＤＦ極太丸ゴシック体" w:hint="eastAsia"/>
          <w:sz w:val="48"/>
          <w:szCs w:val="48"/>
        </w:rPr>
        <w:t>出展</w:t>
      </w:r>
      <w:r w:rsidR="00184FDF" w:rsidRPr="00294561">
        <w:rPr>
          <w:rFonts w:ascii="ＤＦ極太丸ゴシック体" w:eastAsia="ＤＦ極太丸ゴシック体" w:hint="eastAsia"/>
          <w:sz w:val="48"/>
          <w:szCs w:val="48"/>
        </w:rPr>
        <w:t xml:space="preserve">団体 </w:t>
      </w:r>
      <w:r w:rsidR="00307F73" w:rsidRPr="00294561">
        <w:rPr>
          <w:rFonts w:ascii="ＤＦ極太丸ゴシック体" w:eastAsia="ＤＦ極太丸ゴシック体" w:hint="eastAsia"/>
          <w:sz w:val="48"/>
          <w:szCs w:val="48"/>
        </w:rPr>
        <w:t>募</w:t>
      </w:r>
      <w:r w:rsidR="003F6188" w:rsidRPr="00294561">
        <w:rPr>
          <w:rFonts w:ascii="ＤＦ極太丸ゴシック体" w:eastAsia="ＤＦ極太丸ゴシック体" w:hint="eastAsia"/>
          <w:sz w:val="48"/>
          <w:szCs w:val="48"/>
        </w:rPr>
        <w:t>集要項</w:t>
      </w:r>
    </w:p>
    <w:p w14:paraId="280F421B" w14:textId="77777777" w:rsidR="004833FD" w:rsidRPr="00294561" w:rsidRDefault="004833FD" w:rsidP="008D0451">
      <w:pPr>
        <w:ind w:firstLineChars="100" w:firstLine="235"/>
        <w:rPr>
          <w:rFonts w:ascii="ＤＦ平成丸ゴシック体W4" w:eastAsia="ＤＦ平成丸ゴシック体W4"/>
        </w:rPr>
      </w:pPr>
    </w:p>
    <w:p w14:paraId="6C67DBE6" w14:textId="465482E9" w:rsidR="003F6188" w:rsidRPr="00294561" w:rsidRDefault="00206E93" w:rsidP="008D0451">
      <w:pPr>
        <w:ind w:firstLineChars="100" w:firstLine="235"/>
        <w:rPr>
          <w:rFonts w:ascii="ＤＦ細丸ゴシック体" w:eastAsia="ＤＦ細丸ゴシック体"/>
        </w:rPr>
      </w:pPr>
      <w:r w:rsidRPr="00294561">
        <w:rPr>
          <w:rFonts w:ascii="ＤＦ平成丸ゴシック体W4" w:eastAsia="ＤＦ平成丸ゴシック体W4" w:hint="eastAsia"/>
        </w:rPr>
        <w:t>１</w:t>
      </w:r>
      <w:r w:rsidR="003F6188" w:rsidRPr="00294561">
        <w:rPr>
          <w:rFonts w:ascii="ＤＦ平成丸ゴシック体W4" w:eastAsia="ＤＦ平成丸ゴシック体W4" w:hint="eastAsia"/>
        </w:rPr>
        <w:t xml:space="preserve">　</w:t>
      </w:r>
      <w:r w:rsidR="00306468" w:rsidRPr="00294561">
        <w:rPr>
          <w:rFonts w:ascii="ＤＦ平成丸ゴシック体W4" w:eastAsia="ＤＦ平成丸ゴシック体W4" w:hint="eastAsia"/>
        </w:rPr>
        <w:t>開催日時</w:t>
      </w:r>
      <w:r w:rsidR="00636F87" w:rsidRPr="00294561">
        <w:rPr>
          <w:rFonts w:ascii="ＤＦ細丸ゴシック体" w:eastAsia="ＤＦ細丸ゴシック体" w:hint="eastAsia"/>
        </w:rPr>
        <w:t xml:space="preserve">　</w:t>
      </w:r>
      <w:r w:rsidR="00841DF3" w:rsidRPr="00294561">
        <w:rPr>
          <w:rFonts w:ascii="ＤＦ細丸ゴシック体" w:eastAsia="ＤＦ細丸ゴシック体" w:hint="eastAsia"/>
        </w:rPr>
        <w:t>令和</w:t>
      </w:r>
      <w:r w:rsidR="001E6196">
        <w:rPr>
          <w:rFonts w:ascii="ＤＦ細丸ゴシック体" w:eastAsia="ＤＦ細丸ゴシック体" w:hint="eastAsia"/>
        </w:rPr>
        <w:t>８</w:t>
      </w:r>
      <w:r w:rsidR="007C4EED" w:rsidRPr="00294561">
        <w:rPr>
          <w:rFonts w:ascii="ＤＦ細丸ゴシック体" w:eastAsia="ＤＦ細丸ゴシック体" w:hint="eastAsia"/>
        </w:rPr>
        <w:t>年</w:t>
      </w:r>
      <w:r w:rsidR="00B977DF" w:rsidRPr="00294561">
        <w:rPr>
          <w:rFonts w:ascii="ＤＦ細丸ゴシック体" w:eastAsia="ＤＦ細丸ゴシック体" w:hint="eastAsia"/>
        </w:rPr>
        <w:t>９</w:t>
      </w:r>
      <w:r w:rsidR="003F6188" w:rsidRPr="00294561">
        <w:rPr>
          <w:rFonts w:ascii="ＤＦ細丸ゴシック体" w:eastAsia="ＤＦ細丸ゴシック体" w:hint="eastAsia"/>
        </w:rPr>
        <w:t>月</w:t>
      </w:r>
      <w:r w:rsidR="001E6196">
        <w:rPr>
          <w:rFonts w:ascii="ＤＦ細丸ゴシック体" w:eastAsia="ＤＦ細丸ゴシック体" w:hint="eastAsia"/>
        </w:rPr>
        <w:t>１３</w:t>
      </w:r>
      <w:r w:rsidR="00150592" w:rsidRPr="00294561">
        <w:rPr>
          <w:rFonts w:ascii="ＤＦ細丸ゴシック体" w:eastAsia="ＤＦ細丸ゴシック体" w:hint="eastAsia"/>
        </w:rPr>
        <w:t>日（日</w:t>
      </w:r>
      <w:r w:rsidR="003F6188" w:rsidRPr="00294561">
        <w:rPr>
          <w:rFonts w:ascii="ＤＦ細丸ゴシック体" w:eastAsia="ＤＦ細丸ゴシック体" w:hint="eastAsia"/>
        </w:rPr>
        <w:t>）</w:t>
      </w:r>
      <w:r w:rsidR="00C850F9" w:rsidRPr="00294561">
        <w:rPr>
          <w:rFonts w:ascii="ＤＦ細丸ゴシック体" w:eastAsia="ＤＦ細丸ゴシック体" w:hint="eastAsia"/>
        </w:rPr>
        <w:t>午前９時</w:t>
      </w:r>
      <w:r w:rsidR="006D2BD0" w:rsidRPr="00294561">
        <w:rPr>
          <w:rFonts w:ascii="ＤＦ細丸ゴシック体" w:eastAsia="ＤＦ細丸ゴシック体" w:hint="eastAsia"/>
        </w:rPr>
        <w:t>から</w:t>
      </w:r>
      <w:r w:rsidR="00E10C48" w:rsidRPr="00294561">
        <w:rPr>
          <w:rFonts w:ascii="ＤＦ細丸ゴシック体" w:eastAsia="ＤＦ細丸ゴシック体" w:hint="eastAsia"/>
        </w:rPr>
        <w:t>正午</w:t>
      </w:r>
      <w:r w:rsidR="006D2BD0" w:rsidRPr="00294561">
        <w:rPr>
          <w:rFonts w:ascii="ＤＦ細丸ゴシック体" w:eastAsia="ＤＦ細丸ゴシック体" w:hint="eastAsia"/>
        </w:rPr>
        <w:t>まで</w:t>
      </w:r>
    </w:p>
    <w:p w14:paraId="676BFB71" w14:textId="77777777" w:rsidR="006D2BD0" w:rsidRPr="00294561" w:rsidRDefault="006D2BD0" w:rsidP="006D2BD0">
      <w:pPr>
        <w:numPr>
          <w:ilvl w:val="0"/>
          <w:numId w:val="6"/>
        </w:numPr>
        <w:rPr>
          <w:rFonts w:ascii="ＤＦ細丸ゴシック体" w:eastAsia="ＤＦ細丸ゴシック体"/>
        </w:rPr>
      </w:pPr>
      <w:r w:rsidRPr="00294561">
        <w:rPr>
          <w:rFonts w:ascii="ＭＳ 明朝" w:hAnsi="ＭＳ 明朝" w:cs="ＭＳ 明朝" w:hint="eastAsia"/>
        </w:rPr>
        <w:t>開催時間は、参加団体数や内容により変更となる場合があります。</w:t>
      </w:r>
    </w:p>
    <w:p w14:paraId="349A05AD" w14:textId="77777777" w:rsidR="003F6188" w:rsidRPr="00294561" w:rsidRDefault="003F6188">
      <w:pPr>
        <w:rPr>
          <w:rFonts w:ascii="ＤＦ細丸ゴシック体" w:eastAsia="ＤＦ細丸ゴシック体"/>
        </w:rPr>
      </w:pPr>
    </w:p>
    <w:p w14:paraId="13D89FB5" w14:textId="77777777" w:rsidR="00306468" w:rsidRPr="00294561" w:rsidRDefault="00206E93" w:rsidP="006D2BD0">
      <w:pPr>
        <w:ind w:firstLineChars="100" w:firstLine="235"/>
        <w:rPr>
          <w:rFonts w:ascii="ＤＦ細丸ゴシック体" w:eastAsia="ＤＦ細丸ゴシック体"/>
        </w:rPr>
      </w:pPr>
      <w:r w:rsidRPr="00294561">
        <w:rPr>
          <w:rFonts w:ascii="ＤＦ平成丸ゴシック体W4" w:eastAsia="ＤＦ平成丸ゴシック体W4" w:hint="eastAsia"/>
        </w:rPr>
        <w:t>２</w:t>
      </w:r>
      <w:r w:rsidR="003F6188" w:rsidRPr="00294561">
        <w:rPr>
          <w:rFonts w:ascii="ＤＦ平成丸ゴシック体W4" w:eastAsia="ＤＦ平成丸ゴシック体W4" w:hint="eastAsia"/>
        </w:rPr>
        <w:t xml:space="preserve">　</w:t>
      </w:r>
      <w:r w:rsidR="00306468" w:rsidRPr="00294561">
        <w:rPr>
          <w:rFonts w:ascii="ＤＦ平成丸ゴシック体W4" w:eastAsia="ＤＦ平成丸ゴシック体W4" w:hint="eastAsia"/>
        </w:rPr>
        <w:t>開催場所</w:t>
      </w:r>
      <w:r w:rsidR="00636F87" w:rsidRPr="00294561">
        <w:rPr>
          <w:rFonts w:ascii="ＤＦ細丸ゴシック体" w:eastAsia="ＤＦ細丸ゴシック体" w:hint="eastAsia"/>
        </w:rPr>
        <w:t xml:space="preserve">　</w:t>
      </w:r>
      <w:r w:rsidR="00531048" w:rsidRPr="00294561">
        <w:rPr>
          <w:rFonts w:ascii="ＤＦ細丸ゴシック体" w:eastAsia="ＤＦ細丸ゴシック体" w:hint="eastAsia"/>
        </w:rPr>
        <w:t>瑞穂ビューパーク・</w:t>
      </w:r>
      <w:r w:rsidR="00306468" w:rsidRPr="00294561">
        <w:rPr>
          <w:rFonts w:ascii="ＤＦ細丸ゴシック体" w:eastAsia="ＤＦ細丸ゴシック体" w:hint="eastAsia"/>
        </w:rPr>
        <w:t>スカイホール</w:t>
      </w:r>
      <w:r w:rsidR="006D2BD0" w:rsidRPr="00294561">
        <w:rPr>
          <w:rFonts w:ascii="ＤＦ細丸ゴシック体" w:eastAsia="ＤＦ細丸ゴシック体" w:hint="eastAsia"/>
        </w:rPr>
        <w:t>、ビューパーク競技場</w:t>
      </w:r>
    </w:p>
    <w:p w14:paraId="78739EC5" w14:textId="77777777" w:rsidR="00F562C7" w:rsidRPr="00294561" w:rsidRDefault="00F562C7" w:rsidP="00F562C7">
      <w:pPr>
        <w:ind w:leftChars="785" w:left="2127" w:hangingChars="120" w:hanging="282"/>
        <w:rPr>
          <w:rFonts w:ascii="ＤＦ細丸ゴシック体" w:eastAsia="ＤＦ細丸ゴシック体"/>
        </w:rPr>
      </w:pPr>
    </w:p>
    <w:p w14:paraId="069ED85E" w14:textId="1FFD7657" w:rsidR="00206E93" w:rsidRPr="00294561" w:rsidRDefault="00206E93" w:rsidP="008D0451">
      <w:pPr>
        <w:ind w:leftChars="100" w:left="1880" w:hangingChars="700" w:hanging="1645"/>
        <w:rPr>
          <w:rFonts w:ascii="ＤＦ細丸ゴシック体" w:eastAsia="ＤＦ細丸ゴシック体"/>
        </w:rPr>
      </w:pPr>
      <w:r w:rsidRPr="00294561">
        <w:rPr>
          <w:rFonts w:ascii="ＤＦ平成丸ゴシック体W4" w:eastAsia="ＤＦ平成丸ゴシック体W4" w:hint="eastAsia"/>
        </w:rPr>
        <w:t>３　応募資格</w:t>
      </w:r>
      <w:r w:rsidR="00636F87" w:rsidRPr="00294561">
        <w:rPr>
          <w:rFonts w:ascii="ＤＦ細丸ゴシック体" w:eastAsia="ＤＦ細丸ゴシック体" w:hint="eastAsia"/>
        </w:rPr>
        <w:t xml:space="preserve">　</w:t>
      </w:r>
      <w:r w:rsidRPr="00294561">
        <w:rPr>
          <w:rFonts w:ascii="ＤＦ細丸ゴシック体" w:eastAsia="ＤＦ細丸ゴシック体" w:hint="eastAsia"/>
        </w:rPr>
        <w:t>青少年の健全育成に熱意のある</w:t>
      </w:r>
      <w:r w:rsidR="00CE582C" w:rsidRPr="00294561">
        <w:rPr>
          <w:rFonts w:ascii="ＤＦ細丸ゴシック体" w:eastAsia="ＤＦ細丸ゴシック体" w:hint="eastAsia"/>
        </w:rPr>
        <w:t>団体</w:t>
      </w:r>
      <w:r w:rsidR="006D2BD0" w:rsidRPr="00294561">
        <w:rPr>
          <w:rFonts w:ascii="ＤＦ細丸ゴシック体" w:eastAsia="ＤＦ細丸ゴシック体" w:hint="eastAsia"/>
        </w:rPr>
        <w:t>または高校生以上の個人</w:t>
      </w:r>
    </w:p>
    <w:p w14:paraId="16DF37BD" w14:textId="77777777" w:rsidR="006D2BD0" w:rsidRPr="00294561" w:rsidRDefault="00206E93" w:rsidP="006D2BD0">
      <w:pPr>
        <w:numPr>
          <w:ilvl w:val="0"/>
          <w:numId w:val="6"/>
        </w:numPr>
        <w:rPr>
          <w:rFonts w:ascii="ＤＦ細丸ゴシック体" w:eastAsia="ＤＦ細丸ゴシック体"/>
        </w:rPr>
      </w:pPr>
      <w:r w:rsidRPr="00294561">
        <w:rPr>
          <w:rFonts w:ascii="ＤＦ細丸ゴシック体" w:eastAsia="ＤＦ細丸ゴシック体" w:hint="eastAsia"/>
        </w:rPr>
        <w:t>団体の代表者及び個人参加者は</w:t>
      </w:r>
      <w:r w:rsidR="002360E2" w:rsidRPr="00294561">
        <w:rPr>
          <w:rFonts w:ascii="ＤＦ細丸ゴシック体" w:eastAsia="ＤＦ細丸ゴシック体" w:hint="eastAsia"/>
        </w:rPr>
        <w:t>、</w:t>
      </w:r>
      <w:r w:rsidRPr="00294561">
        <w:rPr>
          <w:rFonts w:ascii="ＤＦ細丸ゴシック体" w:eastAsia="ＤＦ細丸ゴシック体" w:hint="eastAsia"/>
        </w:rPr>
        <w:t>高校生以上に限ります。</w:t>
      </w:r>
    </w:p>
    <w:p w14:paraId="0C69F9DF" w14:textId="77777777" w:rsidR="006D2BD0" w:rsidRPr="00211202" w:rsidRDefault="00206E93" w:rsidP="006D2BD0">
      <w:pPr>
        <w:numPr>
          <w:ilvl w:val="0"/>
          <w:numId w:val="6"/>
        </w:numPr>
        <w:rPr>
          <w:rFonts w:ascii="ＤＦ細丸ゴシック体" w:eastAsia="ＤＦ細丸ゴシック体"/>
          <w:u w:val="single"/>
        </w:rPr>
      </w:pPr>
      <w:r w:rsidRPr="00211202">
        <w:rPr>
          <w:rFonts w:ascii="ＤＦ細丸ゴシック体" w:eastAsia="ＤＦ細丸ゴシック体" w:hint="eastAsia"/>
          <w:u w:val="single"/>
        </w:rPr>
        <w:t>瑞穂町在住・在学・在勤者が優先となります。</w:t>
      </w:r>
    </w:p>
    <w:p w14:paraId="58A399EE" w14:textId="51BA6493" w:rsidR="00C850F9" w:rsidRPr="00294561" w:rsidRDefault="00C850F9" w:rsidP="006D2BD0">
      <w:pPr>
        <w:numPr>
          <w:ilvl w:val="0"/>
          <w:numId w:val="6"/>
        </w:numPr>
        <w:rPr>
          <w:rFonts w:ascii="ＤＦ細丸ゴシック体" w:eastAsia="ＤＦ細丸ゴシック体"/>
        </w:rPr>
      </w:pPr>
      <w:r w:rsidRPr="00294561">
        <w:rPr>
          <w:rFonts w:ascii="ＤＦ細丸ゴシック体" w:eastAsia="ＤＦ細丸ゴシック体" w:hint="eastAsia"/>
        </w:rPr>
        <w:t>発表部門は</w:t>
      </w:r>
      <w:r w:rsidR="002360E2" w:rsidRPr="00294561">
        <w:rPr>
          <w:rFonts w:ascii="ＤＦ細丸ゴシック体" w:eastAsia="ＤＦ細丸ゴシック体" w:hint="eastAsia"/>
        </w:rPr>
        <w:t>、</w:t>
      </w:r>
      <w:r w:rsidR="006D2BD0" w:rsidRPr="00294561">
        <w:rPr>
          <w:rFonts w:ascii="ＤＦ細丸ゴシック体" w:eastAsia="ＤＦ細丸ゴシック体" w:hint="eastAsia"/>
        </w:rPr>
        <w:t>団体の構成員の過半数が</w:t>
      </w:r>
      <w:r w:rsidRPr="00294561">
        <w:rPr>
          <w:rFonts w:ascii="ＤＦ細丸ゴシック体" w:eastAsia="ＤＦ細丸ゴシック体" w:hint="eastAsia"/>
        </w:rPr>
        <w:t>町内在住者</w:t>
      </w:r>
      <w:r w:rsidR="006D2BD0" w:rsidRPr="00294561">
        <w:rPr>
          <w:rFonts w:ascii="ＤＦ細丸ゴシック体" w:eastAsia="ＤＦ細丸ゴシック体" w:hint="eastAsia"/>
        </w:rPr>
        <w:t>であること。</w:t>
      </w:r>
      <w:r w:rsidR="00841DF3" w:rsidRPr="00294561">
        <w:rPr>
          <w:rFonts w:ascii="ＤＦ細丸ゴシック体" w:eastAsia="ＤＦ細丸ゴシック体" w:hint="eastAsia"/>
        </w:rPr>
        <w:t>ただ</w:t>
      </w:r>
      <w:r w:rsidR="009F3765" w:rsidRPr="00294561">
        <w:rPr>
          <w:rFonts w:ascii="ＤＦ細丸ゴシック体" w:eastAsia="ＤＦ細丸ゴシック体" w:hint="eastAsia"/>
        </w:rPr>
        <w:t>し</w:t>
      </w:r>
      <w:r w:rsidR="002360E2" w:rsidRPr="00294561">
        <w:rPr>
          <w:rFonts w:ascii="ＤＦ細丸ゴシック体" w:eastAsia="ＤＦ細丸ゴシック体" w:hint="eastAsia"/>
        </w:rPr>
        <w:t>、</w:t>
      </w:r>
      <w:r w:rsidR="0013019D" w:rsidRPr="00294561">
        <w:rPr>
          <w:rFonts w:ascii="ＤＦ細丸ゴシック体" w:eastAsia="ＤＦ細丸ゴシック体" w:hint="eastAsia"/>
        </w:rPr>
        <w:t>参加団体が</w:t>
      </w:r>
      <w:r w:rsidR="00B977DF" w:rsidRPr="00294561">
        <w:rPr>
          <w:rFonts w:ascii="ＤＦ細丸ゴシック体" w:eastAsia="ＤＦ細丸ゴシック体" w:hint="eastAsia"/>
        </w:rPr>
        <w:t>５</w:t>
      </w:r>
      <w:r w:rsidR="0013019D" w:rsidRPr="00294561">
        <w:rPr>
          <w:rFonts w:ascii="ＤＦ細丸ゴシック体" w:eastAsia="ＤＦ細丸ゴシック体" w:hint="eastAsia"/>
        </w:rPr>
        <w:t>団体に満た</w:t>
      </w:r>
      <w:r w:rsidR="009F3765" w:rsidRPr="00294561">
        <w:rPr>
          <w:rFonts w:ascii="ＤＦ細丸ゴシック体" w:eastAsia="ＤＦ細丸ゴシック体" w:hint="eastAsia"/>
        </w:rPr>
        <w:t>ない場合は</w:t>
      </w:r>
      <w:r w:rsidR="002360E2" w:rsidRPr="00294561">
        <w:rPr>
          <w:rFonts w:ascii="ＤＦ細丸ゴシック体" w:eastAsia="ＤＦ細丸ゴシック体" w:hint="eastAsia"/>
        </w:rPr>
        <w:t>、</w:t>
      </w:r>
      <w:r w:rsidR="009F3765" w:rsidRPr="00294561">
        <w:rPr>
          <w:rFonts w:ascii="ＤＦ細丸ゴシック体" w:eastAsia="ＤＦ細丸ゴシック体" w:hint="eastAsia"/>
        </w:rPr>
        <w:t>その限りで</w:t>
      </w:r>
      <w:r w:rsidR="006D2BD0" w:rsidRPr="00294561">
        <w:rPr>
          <w:rFonts w:ascii="ＤＦ細丸ゴシック体" w:eastAsia="ＤＦ細丸ゴシック体" w:hint="eastAsia"/>
        </w:rPr>
        <w:t>は</w:t>
      </w:r>
      <w:r w:rsidR="009F3765" w:rsidRPr="00294561">
        <w:rPr>
          <w:rFonts w:ascii="ＤＦ細丸ゴシック体" w:eastAsia="ＤＦ細丸ゴシック体" w:hint="eastAsia"/>
        </w:rPr>
        <w:t>ない。</w:t>
      </w:r>
    </w:p>
    <w:p w14:paraId="175528F6" w14:textId="77777777" w:rsidR="00206E93" w:rsidRPr="00294561" w:rsidRDefault="009F3765" w:rsidP="008D0451">
      <w:pPr>
        <w:ind w:leftChars="800" w:left="3526" w:hangingChars="700" w:hanging="1645"/>
        <w:rPr>
          <w:rFonts w:ascii="ＤＦ細丸ゴシック体" w:eastAsia="ＤＦ細丸ゴシック体"/>
        </w:rPr>
      </w:pPr>
      <w:r w:rsidRPr="00294561">
        <w:rPr>
          <w:rFonts w:ascii="ＤＦ細丸ゴシック体" w:eastAsia="ＤＦ細丸ゴシック体" w:hint="eastAsia"/>
        </w:rPr>
        <w:t xml:space="preserve">　</w:t>
      </w:r>
    </w:p>
    <w:p w14:paraId="3911359E" w14:textId="77777777" w:rsidR="0093397D" w:rsidRPr="00294561" w:rsidRDefault="00B956C7" w:rsidP="008D0451">
      <w:pPr>
        <w:ind w:firstLineChars="100" w:firstLine="235"/>
        <w:rPr>
          <w:rFonts w:ascii="ＤＦ細丸ゴシック体" w:eastAsia="ＤＦ細丸ゴシック体"/>
        </w:rPr>
      </w:pPr>
      <w:r w:rsidRPr="00294561">
        <w:rPr>
          <w:rFonts w:ascii="ＤＦ平成丸ゴシック体W4" w:eastAsia="ＤＦ平成丸ゴシック体W4" w:hint="eastAsia"/>
        </w:rPr>
        <w:t>４</w:t>
      </w:r>
      <w:r w:rsidR="00306468" w:rsidRPr="00294561">
        <w:rPr>
          <w:rFonts w:ascii="ＤＦ平成丸ゴシック体W4" w:eastAsia="ＤＦ平成丸ゴシック体W4" w:hint="eastAsia"/>
        </w:rPr>
        <w:t xml:space="preserve">　</w:t>
      </w:r>
      <w:r w:rsidR="003B0C2F" w:rsidRPr="00294561">
        <w:rPr>
          <w:rFonts w:ascii="ＤＦ平成丸ゴシック体W4" w:eastAsia="ＤＦ平成丸ゴシック体W4" w:hint="eastAsia"/>
        </w:rPr>
        <w:t>応募条件</w:t>
      </w:r>
      <w:r w:rsidR="00636F87" w:rsidRPr="00294561">
        <w:rPr>
          <w:rFonts w:ascii="ＤＦ細丸ゴシック体" w:eastAsia="ＤＦ細丸ゴシック体" w:hint="eastAsia"/>
        </w:rPr>
        <w:t xml:space="preserve">　</w:t>
      </w:r>
      <w:r w:rsidR="00841DF3" w:rsidRPr="00294561">
        <w:rPr>
          <w:rFonts w:ascii="ＤＦ細丸ゴシック体" w:eastAsia="ＤＦ細丸ゴシック体" w:hint="eastAsia"/>
          <w:u w:val="single"/>
        </w:rPr>
        <w:t>次のすべ</w:t>
      </w:r>
      <w:r w:rsidR="0093397D" w:rsidRPr="00294561">
        <w:rPr>
          <w:rFonts w:ascii="ＤＦ細丸ゴシック体" w:eastAsia="ＤＦ細丸ゴシック体" w:hint="eastAsia"/>
          <w:u w:val="single"/>
        </w:rPr>
        <w:t>ての条件に当てはまる</w:t>
      </w:r>
      <w:r w:rsidR="006D2BD0" w:rsidRPr="00294561">
        <w:rPr>
          <w:rFonts w:ascii="ＤＦ細丸ゴシック体" w:eastAsia="ＤＦ細丸ゴシック体" w:hint="eastAsia"/>
          <w:u w:val="single"/>
        </w:rPr>
        <w:t>団体</w:t>
      </w:r>
      <w:r w:rsidR="000F3AC6" w:rsidRPr="00294561">
        <w:rPr>
          <w:rFonts w:ascii="ＤＦ細丸ゴシック体" w:eastAsia="ＤＦ細丸ゴシック体" w:hint="eastAsia"/>
          <w:u w:val="single"/>
        </w:rPr>
        <w:t>または</w:t>
      </w:r>
      <w:r w:rsidR="006D2BD0" w:rsidRPr="00294561">
        <w:rPr>
          <w:rFonts w:ascii="ＤＦ細丸ゴシック体" w:eastAsia="ＤＦ細丸ゴシック体" w:hint="eastAsia"/>
          <w:u w:val="single"/>
        </w:rPr>
        <w:t>個人</w:t>
      </w:r>
    </w:p>
    <w:p w14:paraId="6442B67A" w14:textId="77777777" w:rsidR="003B0C2F" w:rsidRPr="00294561" w:rsidRDefault="00636F87" w:rsidP="0093397D">
      <w:pPr>
        <w:ind w:firstLineChars="800" w:firstLine="1881"/>
        <w:rPr>
          <w:rFonts w:ascii="ＤＦ細丸ゴシック体" w:eastAsia="ＤＦ細丸ゴシック体"/>
        </w:rPr>
      </w:pPr>
      <w:r w:rsidRPr="00294561">
        <w:rPr>
          <w:rFonts w:ascii="ＤＦ細丸ゴシック体" w:eastAsia="ＤＦ細丸ゴシック体" w:hint="eastAsia"/>
        </w:rPr>
        <w:t>（１）</w:t>
      </w:r>
      <w:r w:rsidR="003B0C2F" w:rsidRPr="00294561">
        <w:rPr>
          <w:rFonts w:ascii="ＤＦ細丸ゴシック体" w:eastAsia="ＤＦ細丸ゴシック体" w:hint="eastAsia"/>
        </w:rPr>
        <w:t>無償で参加</w:t>
      </w:r>
      <w:r w:rsidR="0093397D" w:rsidRPr="00294561">
        <w:rPr>
          <w:rFonts w:ascii="ＤＦ細丸ゴシック体" w:eastAsia="ＤＦ細丸ゴシック体" w:hint="eastAsia"/>
        </w:rPr>
        <w:t>できる</w:t>
      </w:r>
      <w:r w:rsidR="006D2BD0" w:rsidRPr="00294561">
        <w:rPr>
          <w:rFonts w:ascii="ＤＦ細丸ゴシック体" w:eastAsia="ＤＦ細丸ゴシック体" w:hint="eastAsia"/>
        </w:rPr>
        <w:t>こと。</w:t>
      </w:r>
    </w:p>
    <w:p w14:paraId="6E5F5C7B" w14:textId="77777777" w:rsidR="003F6188" w:rsidRPr="00294561" w:rsidRDefault="00636F87" w:rsidP="00033975">
      <w:pPr>
        <w:ind w:leftChars="723" w:left="1700" w:firstLineChars="76" w:firstLine="179"/>
        <w:rPr>
          <w:rFonts w:ascii="ＤＦ細丸ゴシック体" w:eastAsia="ＤＦ細丸ゴシック体"/>
        </w:rPr>
      </w:pPr>
      <w:r w:rsidRPr="00294561">
        <w:rPr>
          <w:rFonts w:ascii="ＤＦ細丸ゴシック体" w:eastAsia="ＤＦ細丸ゴシック体" w:hint="eastAsia"/>
        </w:rPr>
        <w:t>（２）</w:t>
      </w:r>
      <w:r w:rsidR="003F6188" w:rsidRPr="00294561">
        <w:rPr>
          <w:rFonts w:ascii="ＤＦ細丸ゴシック体" w:eastAsia="ＤＦ細丸ゴシック体" w:hint="eastAsia"/>
        </w:rPr>
        <w:t>原則として下記の全日程に参加できる</w:t>
      </w:r>
      <w:r w:rsidR="006D2BD0" w:rsidRPr="00294561">
        <w:rPr>
          <w:rFonts w:ascii="ＤＦ細丸ゴシック体" w:eastAsia="ＤＦ細丸ゴシック体" w:hint="eastAsia"/>
        </w:rPr>
        <w:t>こと。</w:t>
      </w:r>
    </w:p>
    <w:p w14:paraId="5B6BC5AE" w14:textId="37DB2B02" w:rsidR="006D2BD0" w:rsidRPr="00294561" w:rsidRDefault="00636F87" w:rsidP="006D2BD0">
      <w:pPr>
        <w:ind w:leftChars="900" w:left="2116" w:firstLineChars="100" w:firstLine="235"/>
        <w:rPr>
          <w:rFonts w:ascii="ＤＦ細丸ゴシック体" w:eastAsia="ＤＦ細丸ゴシック体"/>
        </w:rPr>
      </w:pPr>
      <w:r w:rsidRPr="00294561">
        <w:rPr>
          <w:rFonts w:ascii="ＤＦ細丸ゴシック体" w:eastAsia="ＤＦ細丸ゴシック体" w:hint="eastAsia"/>
        </w:rPr>
        <w:t>①</w:t>
      </w:r>
      <w:r w:rsidR="00C850F9" w:rsidRPr="00294561">
        <w:rPr>
          <w:rFonts w:ascii="ＤＦ細丸ゴシック体" w:eastAsia="ＤＦ細丸ゴシック体" w:hint="eastAsia"/>
        </w:rPr>
        <w:t>代表者会議</w:t>
      </w:r>
      <w:r w:rsidR="00F52619" w:rsidRPr="00294561">
        <w:rPr>
          <w:rFonts w:ascii="ＤＦ細丸ゴシック体" w:eastAsia="ＤＦ細丸ゴシック体" w:hint="eastAsia"/>
        </w:rPr>
        <w:t>（</w:t>
      </w:r>
      <w:r w:rsidR="008D0451" w:rsidRPr="00294561">
        <w:rPr>
          <w:rFonts w:ascii="ＤＦ細丸ゴシック体" w:eastAsia="ＤＦ細丸ゴシック体" w:hint="eastAsia"/>
        </w:rPr>
        <w:t>５月</w:t>
      </w:r>
      <w:r w:rsidR="002360E2" w:rsidRPr="00294561">
        <w:rPr>
          <w:rFonts w:ascii="ＤＦ細丸ゴシック体" w:eastAsia="ＤＦ細丸ゴシック体" w:hint="eastAsia"/>
        </w:rPr>
        <w:t>、</w:t>
      </w:r>
      <w:r w:rsidR="00B977DF" w:rsidRPr="00294561">
        <w:rPr>
          <w:rFonts w:ascii="ＤＦ細丸ゴシック体" w:eastAsia="ＤＦ細丸ゴシック体" w:hint="eastAsia"/>
        </w:rPr>
        <w:t>８</w:t>
      </w:r>
      <w:r w:rsidR="00F52619" w:rsidRPr="00294561">
        <w:rPr>
          <w:rFonts w:ascii="ＤＦ細丸ゴシック体" w:eastAsia="ＤＦ細丸ゴシック体" w:hint="eastAsia"/>
        </w:rPr>
        <w:t>月</w:t>
      </w:r>
      <w:r w:rsidR="00562AC4" w:rsidRPr="00294561">
        <w:rPr>
          <w:rFonts w:ascii="ＤＦ細丸ゴシック体" w:eastAsia="ＤＦ細丸ゴシック体" w:hint="eastAsia"/>
        </w:rPr>
        <w:t>、１１月</w:t>
      </w:r>
      <w:r w:rsidR="006D2BD0" w:rsidRPr="00294561">
        <w:rPr>
          <w:rFonts w:ascii="ＤＦ細丸ゴシック体" w:eastAsia="ＤＦ細丸ゴシック体" w:hint="eastAsia"/>
        </w:rPr>
        <w:t>を</w:t>
      </w:r>
      <w:r w:rsidR="00F52619" w:rsidRPr="00294561">
        <w:rPr>
          <w:rFonts w:ascii="ＤＦ細丸ゴシック体" w:eastAsia="ＤＦ細丸ゴシック体" w:hint="eastAsia"/>
        </w:rPr>
        <w:t>予定）</w:t>
      </w:r>
    </w:p>
    <w:p w14:paraId="508B8CBC" w14:textId="77777777" w:rsidR="00CA3EAA" w:rsidRPr="00294561" w:rsidRDefault="00636F87" w:rsidP="00E606EF">
      <w:pPr>
        <w:ind w:leftChars="1000" w:left="2821" w:hangingChars="200" w:hanging="470"/>
        <w:rPr>
          <w:rFonts w:ascii="ＤＦ細丸ゴシック体" w:eastAsia="ＤＦ細丸ゴシック体"/>
        </w:rPr>
      </w:pPr>
      <w:r w:rsidRPr="00294561">
        <w:rPr>
          <w:rFonts w:ascii="ＤＦ細丸ゴシック体" w:eastAsia="ＤＦ細丸ゴシック体" w:hint="eastAsia"/>
        </w:rPr>
        <w:t>②</w:t>
      </w:r>
      <w:r w:rsidR="00307F73" w:rsidRPr="00294561">
        <w:rPr>
          <w:rFonts w:ascii="ＤＦ細丸ゴシック体" w:eastAsia="ＤＦ細丸ゴシック体" w:hint="eastAsia"/>
        </w:rPr>
        <w:t>前日準備</w:t>
      </w:r>
    </w:p>
    <w:p w14:paraId="14A2F10D" w14:textId="77777777" w:rsidR="00B956C7" w:rsidRPr="00294561" w:rsidRDefault="00636F87" w:rsidP="00636F87">
      <w:pPr>
        <w:ind w:leftChars="900" w:left="2116" w:firstLineChars="100" w:firstLine="235"/>
        <w:rPr>
          <w:rFonts w:ascii="ＤＦ細丸ゴシック体" w:eastAsia="ＤＦ細丸ゴシック体"/>
        </w:rPr>
      </w:pPr>
      <w:r w:rsidRPr="00294561">
        <w:rPr>
          <w:rFonts w:ascii="ＤＦ細丸ゴシック体" w:eastAsia="ＤＦ細丸ゴシック体" w:hint="eastAsia"/>
        </w:rPr>
        <w:t>③</w:t>
      </w:r>
      <w:r w:rsidR="00B956C7" w:rsidRPr="00294561">
        <w:rPr>
          <w:rFonts w:ascii="ＤＦ細丸ゴシック体" w:eastAsia="ＤＦ細丸ゴシック体" w:hint="eastAsia"/>
        </w:rPr>
        <w:t>当日</w:t>
      </w:r>
      <w:r w:rsidR="003B0C2F" w:rsidRPr="00294561">
        <w:rPr>
          <w:rFonts w:ascii="ＤＦ細丸ゴシック体" w:eastAsia="ＤＦ細丸ゴシック体" w:hint="eastAsia"/>
        </w:rPr>
        <w:t>（準備及び片付けを含みます）</w:t>
      </w:r>
    </w:p>
    <w:p w14:paraId="4A0630A7" w14:textId="77777777" w:rsidR="00307F73" w:rsidRPr="00294561" w:rsidRDefault="006D2BD0" w:rsidP="006D2BD0">
      <w:pPr>
        <w:numPr>
          <w:ilvl w:val="0"/>
          <w:numId w:val="8"/>
        </w:numPr>
        <w:rPr>
          <w:rFonts w:ascii="ＤＦ細丸ゴシック体" w:eastAsia="ＤＦ細丸ゴシック体"/>
          <w:u w:val="single"/>
        </w:rPr>
      </w:pPr>
      <w:r w:rsidRPr="00294561">
        <w:rPr>
          <w:rFonts w:ascii="ＤＦ細丸ゴシック体" w:eastAsia="ＤＦ細丸ゴシック体" w:hint="eastAsia"/>
          <w:u w:val="single"/>
        </w:rPr>
        <w:t>代表者が参加できない場合は、必ず代理の方が参加していただきますようお願いします。</w:t>
      </w:r>
    </w:p>
    <w:p w14:paraId="6A854198" w14:textId="77777777" w:rsidR="00B956C7" w:rsidRPr="00294561" w:rsidRDefault="00636F87" w:rsidP="008D0451">
      <w:pPr>
        <w:ind w:leftChars="800" w:left="1881"/>
        <w:rPr>
          <w:rFonts w:ascii="ＤＦ細丸ゴシック体" w:eastAsia="ＤＦ細丸ゴシック体"/>
        </w:rPr>
      </w:pPr>
      <w:r w:rsidRPr="00294561">
        <w:rPr>
          <w:rFonts w:ascii="ＤＦ細丸ゴシック体" w:eastAsia="ＤＦ細丸ゴシック体" w:hint="eastAsia"/>
        </w:rPr>
        <w:t>（３）</w:t>
      </w:r>
      <w:r w:rsidR="00B956C7" w:rsidRPr="00294561">
        <w:rPr>
          <w:rFonts w:ascii="ＤＦ細丸ゴシック体" w:eastAsia="ＤＦ細丸ゴシック体" w:hint="eastAsia"/>
        </w:rPr>
        <w:t>フェスティバル終了後</w:t>
      </w:r>
      <w:r w:rsidR="002360E2" w:rsidRPr="00294561">
        <w:rPr>
          <w:rFonts w:ascii="ＤＦ細丸ゴシック体" w:eastAsia="ＤＦ細丸ゴシック体" w:hint="eastAsia"/>
        </w:rPr>
        <w:t>、</w:t>
      </w:r>
      <w:r w:rsidR="00B956C7" w:rsidRPr="00294561">
        <w:rPr>
          <w:rFonts w:ascii="ＤＦ細丸ゴシック体" w:eastAsia="ＤＦ細丸ゴシック体" w:hint="eastAsia"/>
        </w:rPr>
        <w:t>報告書</w:t>
      </w:r>
      <w:r w:rsidR="00A23B4F" w:rsidRPr="00294561">
        <w:rPr>
          <w:rFonts w:ascii="ＤＦ細丸ゴシック体" w:eastAsia="ＤＦ細丸ゴシック体" w:hint="eastAsia"/>
        </w:rPr>
        <w:t>を提出</w:t>
      </w:r>
      <w:r w:rsidR="006D2BD0" w:rsidRPr="00294561">
        <w:rPr>
          <w:rFonts w:ascii="ＤＦ細丸ゴシック体" w:eastAsia="ＤＦ細丸ゴシック体" w:hint="eastAsia"/>
        </w:rPr>
        <w:t>していただけること。</w:t>
      </w:r>
    </w:p>
    <w:p w14:paraId="153256A3" w14:textId="77777777" w:rsidR="00AA76B8" w:rsidRPr="00294561" w:rsidRDefault="00636F87" w:rsidP="006D2BD0">
      <w:pPr>
        <w:ind w:leftChars="800" w:left="2586" w:hangingChars="300" w:hanging="705"/>
        <w:rPr>
          <w:rFonts w:ascii="ＤＦ細丸ゴシック体" w:eastAsia="ＤＦ細丸ゴシック体"/>
        </w:rPr>
      </w:pPr>
      <w:r w:rsidRPr="00294561">
        <w:rPr>
          <w:rFonts w:ascii="ＤＦ細丸ゴシック体" w:eastAsia="ＤＦ細丸ゴシック体" w:hint="eastAsia"/>
        </w:rPr>
        <w:t>（４）</w:t>
      </w:r>
      <w:r w:rsidR="009A08E3" w:rsidRPr="00294561">
        <w:rPr>
          <w:rFonts w:ascii="ＤＦ細丸ゴシック体" w:eastAsia="ＤＦ細丸ゴシック体" w:hint="eastAsia"/>
        </w:rPr>
        <w:t>今後、瑞穂町の青少年健全育成事業に協力いただける</w:t>
      </w:r>
      <w:r w:rsidR="006D2BD0" w:rsidRPr="00294561">
        <w:rPr>
          <w:rFonts w:ascii="ＤＦ細丸ゴシック体" w:eastAsia="ＤＦ細丸ゴシック体" w:hint="eastAsia"/>
        </w:rPr>
        <w:t>こと。</w:t>
      </w:r>
    </w:p>
    <w:p w14:paraId="47326CB4" w14:textId="2D50FB2E" w:rsidR="00663F23" w:rsidRPr="00294561" w:rsidRDefault="00636F87" w:rsidP="00145B64">
      <w:pPr>
        <w:ind w:leftChars="800" w:left="2586" w:hangingChars="300" w:hanging="705"/>
        <w:rPr>
          <w:rFonts w:ascii="ＤＦ細丸ゴシック体" w:eastAsia="ＤＦ細丸ゴシック体"/>
        </w:rPr>
      </w:pPr>
      <w:r w:rsidRPr="00294561">
        <w:rPr>
          <w:rFonts w:ascii="ＤＦ細丸ゴシック体" w:eastAsia="ＤＦ細丸ゴシック体" w:hint="eastAsia"/>
        </w:rPr>
        <w:t>（</w:t>
      </w:r>
      <w:r w:rsidR="00E10C48" w:rsidRPr="00294561">
        <w:rPr>
          <w:rFonts w:ascii="ＤＦ細丸ゴシック体" w:eastAsia="ＤＦ細丸ゴシック体" w:hint="eastAsia"/>
        </w:rPr>
        <w:t>５</w:t>
      </w:r>
      <w:r w:rsidRPr="00294561">
        <w:rPr>
          <w:rFonts w:ascii="ＤＦ細丸ゴシック体" w:eastAsia="ＤＦ細丸ゴシック体" w:hint="eastAsia"/>
        </w:rPr>
        <w:t>）</w:t>
      </w:r>
      <w:r w:rsidR="006D2BD0" w:rsidRPr="00294561">
        <w:rPr>
          <w:rFonts w:ascii="ＤＦ細丸ゴシック体" w:eastAsia="ＤＦ細丸ゴシック体" w:hint="eastAsia"/>
        </w:rPr>
        <w:t>実施内容が、子どもを対象としたものであること</w:t>
      </w:r>
      <w:r w:rsidR="001D5251" w:rsidRPr="00294561">
        <w:rPr>
          <w:rFonts w:ascii="ＤＦ細丸ゴシック体" w:eastAsia="ＤＦ細丸ゴシック体" w:hint="eastAsia"/>
        </w:rPr>
        <w:t>。</w:t>
      </w:r>
      <w:r w:rsidR="00145B64" w:rsidRPr="00294561">
        <w:rPr>
          <w:rFonts w:ascii="ＤＦ細丸ゴシック体" w:eastAsia="ＤＦ細丸ゴシック体" w:hint="eastAsia"/>
        </w:rPr>
        <w:t>または子どもが主体となって実施するものであること。</w:t>
      </w:r>
    </w:p>
    <w:p w14:paraId="748105C9" w14:textId="1495C34D" w:rsidR="00C850F9" w:rsidRPr="00294561" w:rsidRDefault="00636F87" w:rsidP="00663F23">
      <w:pPr>
        <w:ind w:leftChars="800" w:left="2586" w:hangingChars="300" w:hanging="705"/>
        <w:rPr>
          <w:rFonts w:ascii="ＤＦ細丸ゴシック体" w:eastAsia="ＤＦ細丸ゴシック体"/>
        </w:rPr>
      </w:pPr>
      <w:r w:rsidRPr="00294561">
        <w:rPr>
          <w:rFonts w:ascii="ＤＦ細丸ゴシック体" w:eastAsia="ＤＦ細丸ゴシック体" w:hint="eastAsia"/>
        </w:rPr>
        <w:t>（</w:t>
      </w:r>
      <w:r w:rsidR="00E10C48" w:rsidRPr="00294561">
        <w:rPr>
          <w:rFonts w:ascii="ＤＦ細丸ゴシック体" w:eastAsia="ＤＦ細丸ゴシック体" w:hint="eastAsia"/>
        </w:rPr>
        <w:t>６</w:t>
      </w:r>
      <w:r w:rsidRPr="00294561">
        <w:rPr>
          <w:rFonts w:ascii="ＤＦ細丸ゴシック体" w:eastAsia="ＤＦ細丸ゴシック体" w:hint="eastAsia"/>
        </w:rPr>
        <w:t>）</w:t>
      </w:r>
      <w:r w:rsidR="00451019" w:rsidRPr="00294561">
        <w:rPr>
          <w:rFonts w:ascii="ＤＦ細丸ゴシック体" w:eastAsia="ＤＦ細丸ゴシック体" w:hint="eastAsia"/>
        </w:rPr>
        <w:t>政治活動、宗教活動、または営利を目的とする</w:t>
      </w:r>
      <w:r w:rsidR="000F08C7" w:rsidRPr="00294561">
        <w:rPr>
          <w:rFonts w:ascii="ＤＦ細丸ゴシック体" w:eastAsia="ＤＦ細丸ゴシック体" w:hint="eastAsia"/>
        </w:rPr>
        <w:t>活動</w:t>
      </w:r>
      <w:r w:rsidR="00451019" w:rsidRPr="00294561">
        <w:rPr>
          <w:rFonts w:ascii="ＤＦ細丸ゴシック体" w:eastAsia="ＤＦ細丸ゴシック体" w:hint="eastAsia"/>
        </w:rPr>
        <w:t>、その他参加団体としてふさわしくない</w:t>
      </w:r>
      <w:r w:rsidR="000F08C7" w:rsidRPr="00294561">
        <w:rPr>
          <w:rFonts w:ascii="ＤＦ細丸ゴシック体" w:eastAsia="ＤＦ細丸ゴシック体" w:hint="eastAsia"/>
        </w:rPr>
        <w:t>実施内容</w:t>
      </w:r>
      <w:r w:rsidR="00451019" w:rsidRPr="00294561">
        <w:rPr>
          <w:rFonts w:ascii="ＤＦ細丸ゴシック体" w:eastAsia="ＤＦ細丸ゴシック体" w:hint="eastAsia"/>
        </w:rPr>
        <w:t>ではないこと。</w:t>
      </w:r>
    </w:p>
    <w:p w14:paraId="227AD0AD" w14:textId="1EA00E2E" w:rsidR="00B977DF" w:rsidRPr="00294561" w:rsidRDefault="00B977DF" w:rsidP="00663F23">
      <w:pPr>
        <w:ind w:leftChars="800" w:left="2586" w:hangingChars="300" w:hanging="705"/>
        <w:rPr>
          <w:rFonts w:ascii="ＤＦ細丸ゴシック体" w:eastAsia="ＤＦ細丸ゴシック体"/>
        </w:rPr>
      </w:pPr>
      <w:r w:rsidRPr="00294561">
        <w:rPr>
          <w:rFonts w:ascii="ＤＦ細丸ゴシック体" w:eastAsia="ＤＦ細丸ゴシック体" w:hint="eastAsia"/>
        </w:rPr>
        <w:t>（</w:t>
      </w:r>
      <w:r w:rsidR="00E10C48" w:rsidRPr="00294561">
        <w:rPr>
          <w:rFonts w:ascii="ＤＦ細丸ゴシック体" w:eastAsia="ＤＦ細丸ゴシック体" w:hint="eastAsia"/>
        </w:rPr>
        <w:t>７</w:t>
      </w:r>
      <w:r w:rsidRPr="00294561">
        <w:rPr>
          <w:rFonts w:ascii="ＤＦ細丸ゴシック体" w:eastAsia="ＤＦ細丸ゴシック体" w:hint="eastAsia"/>
        </w:rPr>
        <w:t>）発表の順番、楽屋割は舞台技術者と協議の上、事務局が決定することに同意いただけること。</w:t>
      </w:r>
    </w:p>
    <w:p w14:paraId="14C7EC67" w14:textId="77777777" w:rsidR="003F6188" w:rsidRPr="00294561" w:rsidRDefault="003F6188">
      <w:pPr>
        <w:rPr>
          <w:rFonts w:ascii="ＤＦ細丸ゴシック体" w:eastAsia="ＤＦ細丸ゴシック体"/>
        </w:rPr>
      </w:pPr>
    </w:p>
    <w:p w14:paraId="54C4F2F9" w14:textId="77777777" w:rsidR="00B956C7" w:rsidRPr="00294561" w:rsidRDefault="00B956C7" w:rsidP="001D5251">
      <w:pPr>
        <w:ind w:firstLineChars="100" w:firstLine="235"/>
        <w:rPr>
          <w:rFonts w:ascii="ＤＦ細丸ゴシック体" w:eastAsia="ＤＦ細丸ゴシック体"/>
        </w:rPr>
      </w:pPr>
      <w:r w:rsidRPr="00294561">
        <w:rPr>
          <w:rFonts w:ascii="ＤＦ平成丸ゴシック体W4" w:eastAsia="ＤＦ平成丸ゴシック体W4" w:hint="eastAsia"/>
        </w:rPr>
        <w:t xml:space="preserve">５　</w:t>
      </w:r>
      <w:r w:rsidR="001D5251" w:rsidRPr="00294561">
        <w:rPr>
          <w:rFonts w:ascii="ＤＦ平成丸ゴシック体W4" w:eastAsia="ＤＦ平成丸ゴシック体W4" w:hint="eastAsia"/>
          <w:kern w:val="0"/>
        </w:rPr>
        <w:t>募集部門</w:t>
      </w:r>
      <w:r w:rsidR="0093397D" w:rsidRPr="00294561">
        <w:rPr>
          <w:rFonts w:ascii="ＤＦ平成丸ゴシック体W4" w:eastAsia="ＤＦ平成丸ゴシック体W4" w:hint="eastAsia"/>
        </w:rPr>
        <w:t xml:space="preserve">　</w:t>
      </w:r>
      <w:r w:rsidR="00636F87" w:rsidRPr="00294561">
        <w:rPr>
          <w:rFonts w:ascii="ＤＦ細丸ゴシック体" w:eastAsia="ＤＦ細丸ゴシック体" w:hint="eastAsia"/>
        </w:rPr>
        <w:t>（１）</w:t>
      </w:r>
      <w:r w:rsidR="001D5251" w:rsidRPr="00294561">
        <w:rPr>
          <w:rFonts w:ascii="ＤＦ細丸ゴシック体" w:eastAsia="ＤＦ細丸ゴシック体" w:hint="eastAsia"/>
        </w:rPr>
        <w:t>発表部門</w:t>
      </w:r>
    </w:p>
    <w:p w14:paraId="22AA2635" w14:textId="77777777" w:rsidR="009357D8" w:rsidRPr="00294561" w:rsidRDefault="001D5251" w:rsidP="009357D8">
      <w:pPr>
        <w:ind w:firstLineChars="100" w:firstLine="235"/>
        <w:rPr>
          <w:rFonts w:ascii="ＤＦ細丸ゴシック体" w:eastAsia="ＤＦ細丸ゴシック体"/>
        </w:rPr>
      </w:pPr>
      <w:r w:rsidRPr="00294561">
        <w:rPr>
          <w:rFonts w:ascii="ＤＦ細丸ゴシック体" w:eastAsia="ＤＦ細丸ゴシック体" w:hint="eastAsia"/>
        </w:rPr>
        <w:t xml:space="preserve">　　　　　　　　　　主に大ホール舞台での発表、</w:t>
      </w:r>
      <w:r w:rsidR="009357D8" w:rsidRPr="00294561">
        <w:rPr>
          <w:rFonts w:ascii="ＤＦ細丸ゴシック体" w:eastAsia="ＤＦ細丸ゴシック体" w:hint="eastAsia"/>
        </w:rPr>
        <w:t>作品や研究成果の展示等</w:t>
      </w:r>
    </w:p>
    <w:p w14:paraId="74887A5F" w14:textId="77777777" w:rsidR="0093397D" w:rsidRPr="00294561" w:rsidRDefault="00636F87" w:rsidP="00CB50BC">
      <w:pPr>
        <w:ind w:leftChars="700" w:left="1645" w:firstLineChars="100" w:firstLine="235"/>
        <w:rPr>
          <w:rFonts w:ascii="ＤＦ細丸ゴシック体" w:eastAsia="ＤＦ細丸ゴシック体"/>
        </w:rPr>
      </w:pPr>
      <w:r w:rsidRPr="00294561">
        <w:rPr>
          <w:rFonts w:ascii="ＤＦ細丸ゴシック体" w:eastAsia="ＤＦ細丸ゴシック体" w:hint="eastAsia"/>
        </w:rPr>
        <w:t>（２）</w:t>
      </w:r>
      <w:r w:rsidR="001D5251" w:rsidRPr="00294561">
        <w:rPr>
          <w:rFonts w:ascii="ＤＦ細丸ゴシック体" w:eastAsia="ＤＦ細丸ゴシック体" w:hint="eastAsia"/>
        </w:rPr>
        <w:t>体験部門（屋内）</w:t>
      </w:r>
    </w:p>
    <w:p w14:paraId="32CB746A" w14:textId="77777777" w:rsidR="001D5251" w:rsidRPr="00294561" w:rsidRDefault="001D5251" w:rsidP="00CB50BC">
      <w:pPr>
        <w:ind w:leftChars="700" w:left="1645" w:firstLineChars="100" w:firstLine="235"/>
        <w:rPr>
          <w:rFonts w:ascii="ＤＦ細丸ゴシック体" w:eastAsia="ＤＦ細丸ゴシック体"/>
        </w:rPr>
      </w:pPr>
      <w:r w:rsidRPr="00294561">
        <w:rPr>
          <w:rFonts w:ascii="ＤＦ細丸ゴシック体" w:eastAsia="ＤＦ細丸ゴシック体" w:hint="eastAsia"/>
        </w:rPr>
        <w:t xml:space="preserve">　　　スカイホール館内で実施できる体験活動</w:t>
      </w:r>
    </w:p>
    <w:p w14:paraId="423DE18C" w14:textId="77777777" w:rsidR="001D5251" w:rsidRPr="00294561" w:rsidRDefault="001D5251" w:rsidP="00CB50BC">
      <w:pPr>
        <w:ind w:leftChars="700" w:left="1645" w:firstLineChars="100" w:firstLine="235"/>
        <w:rPr>
          <w:rFonts w:ascii="ＤＦ細丸ゴシック体" w:eastAsia="ＤＦ細丸ゴシック体"/>
        </w:rPr>
      </w:pPr>
      <w:r w:rsidRPr="00294561">
        <w:rPr>
          <w:rFonts w:ascii="ＤＦ細丸ゴシック体" w:eastAsia="ＤＦ細丸ゴシック体" w:hint="eastAsia"/>
        </w:rPr>
        <w:t>（３）体験部門（屋外）</w:t>
      </w:r>
    </w:p>
    <w:p w14:paraId="5B0285EF" w14:textId="77777777" w:rsidR="009357D8" w:rsidRPr="00294561" w:rsidRDefault="001D5251" w:rsidP="009357D8">
      <w:pPr>
        <w:ind w:leftChars="700" w:left="1645" w:firstLineChars="100" w:firstLine="235"/>
        <w:rPr>
          <w:rFonts w:ascii="ＤＦ細丸ゴシック体" w:eastAsia="ＤＦ細丸ゴシック体"/>
        </w:rPr>
      </w:pPr>
      <w:r w:rsidRPr="00294561">
        <w:rPr>
          <w:rFonts w:ascii="ＤＦ細丸ゴシック体" w:eastAsia="ＤＦ細丸ゴシック体" w:hint="eastAsia"/>
        </w:rPr>
        <w:t xml:space="preserve">　　　ビューパーク競技場、スカイホール前駐車場、スカイホール２階</w:t>
      </w:r>
    </w:p>
    <w:p w14:paraId="0AD90602" w14:textId="77777777" w:rsidR="001D5251" w:rsidRPr="00294561" w:rsidRDefault="001D5251" w:rsidP="009357D8">
      <w:pPr>
        <w:ind w:leftChars="700" w:left="1645" w:firstLineChars="400" w:firstLine="940"/>
        <w:rPr>
          <w:rFonts w:ascii="ＤＦ細丸ゴシック体" w:eastAsia="ＤＦ細丸ゴシック体"/>
        </w:rPr>
      </w:pPr>
      <w:r w:rsidRPr="00294561">
        <w:rPr>
          <w:rFonts w:ascii="ＤＦ細丸ゴシック体" w:eastAsia="ＤＦ細丸ゴシック体" w:hint="eastAsia"/>
        </w:rPr>
        <w:t>デッキ等で実施できる体験活動</w:t>
      </w:r>
    </w:p>
    <w:p w14:paraId="42C82895" w14:textId="7109E247" w:rsidR="00CB50BC" w:rsidRPr="00294561" w:rsidRDefault="00CB50BC" w:rsidP="00CB50BC">
      <w:pPr>
        <w:ind w:leftChars="700" w:left="1645" w:firstLineChars="100" w:firstLine="235"/>
        <w:rPr>
          <w:rFonts w:ascii="ＤＦ細丸ゴシック体" w:eastAsia="ＤＦ細丸ゴシック体"/>
        </w:rPr>
      </w:pPr>
      <w:r w:rsidRPr="00294561">
        <w:rPr>
          <w:rFonts w:ascii="ＤＦ細丸ゴシック体" w:eastAsia="ＤＦ細丸ゴシック体" w:hint="eastAsia"/>
        </w:rPr>
        <w:t>（</w:t>
      </w:r>
      <w:r w:rsidR="007669A8" w:rsidRPr="00294561">
        <w:rPr>
          <w:rFonts w:ascii="ＤＦ細丸ゴシック体" w:eastAsia="ＤＦ細丸ゴシック体" w:hint="eastAsia"/>
        </w:rPr>
        <w:t>４</w:t>
      </w:r>
      <w:r w:rsidRPr="00294561">
        <w:rPr>
          <w:rFonts w:ascii="ＤＦ細丸ゴシック体" w:eastAsia="ＤＦ細丸ゴシック体" w:hint="eastAsia"/>
        </w:rPr>
        <w:t>）食育部門</w:t>
      </w:r>
      <w:r w:rsidR="00B977DF" w:rsidRPr="00294561">
        <w:rPr>
          <w:rFonts w:ascii="ＤＦ細丸ゴシック体" w:eastAsia="ＤＦ細丸ゴシック体" w:hint="eastAsia"/>
        </w:rPr>
        <w:t>（キッチンカー等）</w:t>
      </w:r>
    </w:p>
    <w:p w14:paraId="13C9BC44" w14:textId="7D4CC8EF" w:rsidR="00AA76B8" w:rsidRPr="00294561" w:rsidRDefault="00AA76B8" w:rsidP="00B66CDB">
      <w:pPr>
        <w:pStyle w:val="a3"/>
        <w:ind w:leftChars="100" w:left="1880" w:hangingChars="700" w:hanging="1645"/>
        <w:rPr>
          <w:rFonts w:ascii="ＤＦ平成丸ゴシック体W4" w:eastAsia="ＤＦ平成丸ゴシック体W4"/>
        </w:rPr>
      </w:pPr>
    </w:p>
    <w:p w14:paraId="05C56AF2" w14:textId="5240A923" w:rsidR="00E10C48" w:rsidRPr="00294561" w:rsidRDefault="00AF4679" w:rsidP="00B66CDB">
      <w:pPr>
        <w:pStyle w:val="a3"/>
        <w:ind w:leftChars="100" w:left="1880" w:hangingChars="700" w:hanging="1645"/>
        <w:rPr>
          <w:rFonts w:ascii="ＤＦ平成丸ゴシック体W4" w:eastAsia="ＤＦ平成丸ゴシック体W4"/>
        </w:rPr>
      </w:pPr>
      <w:r>
        <w:rPr>
          <w:rFonts w:ascii="ＤＦ平成丸ゴシック体W4" w:eastAsia="ＤＦ平成丸ゴシック体W4" w:hint="eastAsia"/>
        </w:rPr>
        <w:t xml:space="preserve">　　　　　　　※応募団体多数の場合、抽選とします。</w:t>
      </w:r>
    </w:p>
    <w:p w14:paraId="1BC0DACC" w14:textId="77777777" w:rsidR="00E10C48" w:rsidRPr="00294561" w:rsidRDefault="00E10C48" w:rsidP="00B66CDB">
      <w:pPr>
        <w:pStyle w:val="a3"/>
        <w:ind w:leftChars="100" w:left="1880" w:hangingChars="700" w:hanging="1645"/>
        <w:rPr>
          <w:rFonts w:ascii="ＤＦ平成丸ゴシック体W4" w:eastAsia="ＤＦ平成丸ゴシック体W4"/>
        </w:rPr>
      </w:pPr>
    </w:p>
    <w:p w14:paraId="3D4831E7" w14:textId="7618F8A4" w:rsidR="004833FD" w:rsidRPr="00294561" w:rsidRDefault="00B956C7" w:rsidP="004833FD">
      <w:pPr>
        <w:pStyle w:val="a3"/>
        <w:ind w:leftChars="100" w:left="1880" w:hangingChars="700" w:hanging="1645"/>
      </w:pPr>
      <w:r w:rsidRPr="00294561">
        <w:rPr>
          <w:rFonts w:ascii="ＤＦ平成丸ゴシック体W4" w:eastAsia="ＤＦ平成丸ゴシック体W4" w:hint="eastAsia"/>
        </w:rPr>
        <w:lastRenderedPageBreak/>
        <w:t>６</w:t>
      </w:r>
      <w:r w:rsidR="003F6188" w:rsidRPr="00294561">
        <w:rPr>
          <w:rFonts w:ascii="ＤＦ平成丸ゴシック体W4" w:eastAsia="ＤＦ平成丸ゴシック体W4" w:hint="eastAsia"/>
        </w:rPr>
        <w:t xml:space="preserve">　応募方法</w:t>
      </w:r>
      <w:r w:rsidR="003A72C3" w:rsidRPr="00294561">
        <w:rPr>
          <w:rFonts w:hint="eastAsia"/>
        </w:rPr>
        <w:t xml:space="preserve">　</w:t>
      </w:r>
      <w:r w:rsidR="003F6188" w:rsidRPr="00294561">
        <w:rPr>
          <w:rFonts w:hint="eastAsia"/>
        </w:rPr>
        <w:t>別紙『</w:t>
      </w:r>
      <w:r w:rsidR="00121EB8" w:rsidRPr="00294561">
        <w:rPr>
          <w:rFonts w:hint="eastAsia"/>
        </w:rPr>
        <w:t>第</w:t>
      </w:r>
      <w:r w:rsidR="001E6196">
        <w:rPr>
          <w:rFonts w:hint="eastAsia"/>
        </w:rPr>
        <w:t>２０</w:t>
      </w:r>
      <w:r w:rsidR="00276294" w:rsidRPr="00294561">
        <w:rPr>
          <w:rFonts w:hint="eastAsia"/>
        </w:rPr>
        <w:t>回</w:t>
      </w:r>
      <w:r w:rsidR="00307F73" w:rsidRPr="00294561">
        <w:rPr>
          <w:rFonts w:hint="eastAsia"/>
        </w:rPr>
        <w:t>瑞穂町こどもフェスティバル</w:t>
      </w:r>
      <w:r w:rsidR="005A45E1">
        <w:rPr>
          <w:rFonts w:hint="eastAsia"/>
        </w:rPr>
        <w:t>出展</w:t>
      </w:r>
      <w:bookmarkStart w:id="0" w:name="_GoBack"/>
      <w:bookmarkEnd w:id="0"/>
      <w:r w:rsidR="003F6188" w:rsidRPr="00294561">
        <w:rPr>
          <w:rFonts w:hint="eastAsia"/>
        </w:rPr>
        <w:t>申込書（様式１）』に必要事項を記入のうえ</w:t>
      </w:r>
      <w:r w:rsidR="002360E2" w:rsidRPr="00294561">
        <w:rPr>
          <w:rFonts w:hint="eastAsia"/>
        </w:rPr>
        <w:t>、</w:t>
      </w:r>
      <w:r w:rsidR="00B66CDB" w:rsidRPr="00294561">
        <w:rPr>
          <w:rFonts w:hint="eastAsia"/>
        </w:rPr>
        <w:t>瑞穂町こどもフェスティバル実行委員会</w:t>
      </w:r>
      <w:r w:rsidRPr="00294561">
        <w:rPr>
          <w:rFonts w:hint="eastAsia"/>
        </w:rPr>
        <w:t>事務局</w:t>
      </w:r>
      <w:r w:rsidR="00B66CDB" w:rsidRPr="00294561">
        <w:rPr>
          <w:rFonts w:hint="eastAsia"/>
        </w:rPr>
        <w:t>（下記「９</w:t>
      </w:r>
      <w:r w:rsidR="004833FD" w:rsidRPr="00294561">
        <w:rPr>
          <w:rFonts w:hint="eastAsia"/>
        </w:rPr>
        <w:t xml:space="preserve"> </w:t>
      </w:r>
      <w:r w:rsidR="00B66CDB" w:rsidRPr="00294561">
        <w:rPr>
          <w:rFonts w:hint="eastAsia"/>
        </w:rPr>
        <w:t>問合せ」参照）</w:t>
      </w:r>
      <w:r w:rsidRPr="00294561">
        <w:rPr>
          <w:rFonts w:hint="eastAsia"/>
        </w:rPr>
        <w:t>まで</w:t>
      </w:r>
      <w:r w:rsidR="003F6188" w:rsidRPr="00294561">
        <w:rPr>
          <w:rFonts w:hint="eastAsia"/>
        </w:rPr>
        <w:t>提出してください。</w:t>
      </w:r>
    </w:p>
    <w:p w14:paraId="15AF4369" w14:textId="77777777" w:rsidR="00B66CDB" w:rsidRPr="00294561" w:rsidRDefault="004833FD" w:rsidP="004833FD">
      <w:pPr>
        <w:pStyle w:val="a3"/>
        <w:ind w:firstLineChars="102"/>
      </w:pPr>
      <w:r w:rsidRPr="00294561">
        <w:rPr>
          <w:rFonts w:hint="eastAsia"/>
        </w:rPr>
        <w:t xml:space="preserve">　　　　　　　ファクスまたは専用の申し込みフォームでも受け付けます。</w:t>
      </w:r>
    </w:p>
    <w:p w14:paraId="7FB9DA79" w14:textId="5DF84D06" w:rsidR="003F6188" w:rsidRPr="00294561" w:rsidRDefault="00B956C7" w:rsidP="008D0451">
      <w:pPr>
        <w:ind w:firstLineChars="100" w:firstLine="235"/>
        <w:rPr>
          <w:rFonts w:ascii="ＤＦ細丸ゴシック体" w:eastAsia="ＤＦ細丸ゴシック体"/>
        </w:rPr>
      </w:pPr>
      <w:r w:rsidRPr="00294561">
        <w:rPr>
          <w:rFonts w:ascii="ＤＦ平成丸ゴシック体W4" w:eastAsia="ＤＦ平成丸ゴシック体W4" w:hint="eastAsia"/>
        </w:rPr>
        <w:t>７</w:t>
      </w:r>
      <w:r w:rsidR="00276294" w:rsidRPr="00294561">
        <w:rPr>
          <w:rFonts w:ascii="ＤＦ平成丸ゴシック体W4" w:eastAsia="ＤＦ平成丸ゴシック体W4" w:hint="eastAsia"/>
        </w:rPr>
        <w:t xml:space="preserve">　</w:t>
      </w:r>
      <w:r w:rsidR="001D5251" w:rsidRPr="00294561">
        <w:rPr>
          <w:rFonts w:ascii="ＤＦ平成丸ゴシック体W4" w:eastAsia="ＤＦ平成丸ゴシック体W4" w:hint="eastAsia"/>
          <w:kern w:val="0"/>
        </w:rPr>
        <w:t>申込期限</w:t>
      </w:r>
      <w:r w:rsidR="003A72C3" w:rsidRPr="00294561">
        <w:rPr>
          <w:rFonts w:ascii="ＤＦ細丸ゴシック体" w:eastAsia="ＤＦ細丸ゴシック体" w:hint="eastAsia"/>
        </w:rPr>
        <w:t xml:space="preserve">　</w:t>
      </w:r>
      <w:r w:rsidR="00CB50BC" w:rsidRPr="00294561">
        <w:rPr>
          <w:rFonts w:ascii="ＤＦ細丸ゴシック体" w:eastAsia="ＤＦ細丸ゴシック体" w:hint="eastAsia"/>
        </w:rPr>
        <w:t>令和</w:t>
      </w:r>
      <w:r w:rsidR="001E6196">
        <w:rPr>
          <w:rFonts w:ascii="ＤＦ細丸ゴシック体" w:eastAsia="ＤＦ細丸ゴシック体" w:hint="eastAsia"/>
        </w:rPr>
        <w:t>８</w:t>
      </w:r>
      <w:r w:rsidR="007C4EED" w:rsidRPr="00294561">
        <w:rPr>
          <w:rFonts w:ascii="ＤＦ細丸ゴシック体" w:eastAsia="ＤＦ細丸ゴシック体" w:hint="eastAsia"/>
        </w:rPr>
        <w:t>年</w:t>
      </w:r>
      <w:r w:rsidR="008D0451" w:rsidRPr="00294561">
        <w:rPr>
          <w:rFonts w:ascii="ＤＦ細丸ゴシック体" w:eastAsia="ＤＦ細丸ゴシック体" w:hint="eastAsia"/>
        </w:rPr>
        <w:t>４</w:t>
      </w:r>
      <w:r w:rsidR="003F6188" w:rsidRPr="00294561">
        <w:rPr>
          <w:rFonts w:ascii="ＤＦ細丸ゴシック体" w:eastAsia="ＤＦ細丸ゴシック体" w:hint="eastAsia"/>
        </w:rPr>
        <w:t>月</w:t>
      </w:r>
      <w:r w:rsidR="001E6196">
        <w:rPr>
          <w:rFonts w:ascii="ＤＦ細丸ゴシック体" w:eastAsia="ＤＦ細丸ゴシック体" w:hint="eastAsia"/>
        </w:rPr>
        <w:t>２２</w:t>
      </w:r>
      <w:r w:rsidR="005649D1" w:rsidRPr="00294561">
        <w:rPr>
          <w:rFonts w:ascii="ＤＦ細丸ゴシック体" w:eastAsia="ＤＦ細丸ゴシック体" w:hint="eastAsia"/>
        </w:rPr>
        <w:t>日（</w:t>
      </w:r>
      <w:r w:rsidR="00B977DF" w:rsidRPr="00294561">
        <w:rPr>
          <w:rFonts w:ascii="ＤＦ細丸ゴシック体" w:eastAsia="ＤＦ細丸ゴシック体" w:hint="eastAsia"/>
        </w:rPr>
        <w:t>水</w:t>
      </w:r>
      <w:r w:rsidR="008D0451" w:rsidRPr="00294561">
        <w:rPr>
          <w:rFonts w:ascii="ＤＦ細丸ゴシック体" w:eastAsia="ＤＦ細丸ゴシック体" w:hint="eastAsia"/>
        </w:rPr>
        <w:t>）</w:t>
      </w:r>
    </w:p>
    <w:p w14:paraId="17FF512A" w14:textId="77777777" w:rsidR="001D5251" w:rsidRPr="00294561" w:rsidRDefault="001D5251" w:rsidP="004833FD">
      <w:pPr>
        <w:rPr>
          <w:rFonts w:ascii="ＤＦ細丸ゴシック体" w:eastAsia="ＤＦ細丸ゴシック体"/>
        </w:rPr>
      </w:pPr>
    </w:p>
    <w:p w14:paraId="38D97FD1" w14:textId="77777777" w:rsidR="00AC76FC" w:rsidRPr="00294561" w:rsidRDefault="008D0451" w:rsidP="001C525E">
      <w:pPr>
        <w:ind w:leftChars="100" w:left="2550" w:hangingChars="985" w:hanging="2315"/>
        <w:rPr>
          <w:rFonts w:ascii="ＤＦ細丸ゴシック体" w:eastAsia="ＤＦ細丸ゴシック体"/>
        </w:rPr>
      </w:pPr>
      <w:r w:rsidRPr="00294561">
        <w:rPr>
          <w:rFonts w:ascii="ＤＦ平成丸ゴシック体W4" w:eastAsia="ＤＦ平成丸ゴシック体W4" w:hint="eastAsia"/>
        </w:rPr>
        <w:t>８</w:t>
      </w:r>
      <w:r w:rsidR="003F6188" w:rsidRPr="00294561">
        <w:rPr>
          <w:rFonts w:ascii="ＤＦ平成丸ゴシック体W4" w:eastAsia="ＤＦ平成丸ゴシック体W4" w:hint="eastAsia"/>
        </w:rPr>
        <w:t xml:space="preserve">　そ の 他</w:t>
      </w:r>
      <w:r w:rsidR="003A72C3" w:rsidRPr="00294561">
        <w:rPr>
          <w:rFonts w:ascii="ＤＦ細丸ゴシック体" w:eastAsia="ＤＦ細丸ゴシック体" w:hint="eastAsia"/>
        </w:rPr>
        <w:t xml:space="preserve">　</w:t>
      </w:r>
      <w:r w:rsidR="007F760B" w:rsidRPr="00294561">
        <w:rPr>
          <w:rFonts w:ascii="ＤＦ細丸ゴシック体" w:eastAsia="ＤＦ細丸ゴシック体" w:hint="eastAsia"/>
        </w:rPr>
        <w:t>（１）</w:t>
      </w:r>
      <w:r w:rsidR="00A2608F" w:rsidRPr="00294561">
        <w:rPr>
          <w:rFonts w:ascii="ＤＦ細丸ゴシック体" w:eastAsia="ＤＦ細丸ゴシック体" w:hint="eastAsia"/>
        </w:rPr>
        <w:t>食事</w:t>
      </w:r>
      <w:r w:rsidR="002360E2" w:rsidRPr="00294561">
        <w:rPr>
          <w:rFonts w:ascii="ＤＦ細丸ゴシック体" w:eastAsia="ＤＦ細丸ゴシック体" w:hint="eastAsia"/>
        </w:rPr>
        <w:t>、</w:t>
      </w:r>
      <w:r w:rsidR="003F6188" w:rsidRPr="00294561">
        <w:rPr>
          <w:rFonts w:ascii="ＤＦ細丸ゴシック体" w:eastAsia="ＤＦ細丸ゴシック体" w:hint="eastAsia"/>
        </w:rPr>
        <w:t>交通費等</w:t>
      </w:r>
      <w:r w:rsidR="00DB6130" w:rsidRPr="00294561">
        <w:rPr>
          <w:rFonts w:ascii="ＤＦ細丸ゴシック体" w:eastAsia="ＤＦ細丸ゴシック体" w:hint="eastAsia"/>
        </w:rPr>
        <w:t>の</w:t>
      </w:r>
      <w:r w:rsidR="003F6188" w:rsidRPr="00294561">
        <w:rPr>
          <w:rFonts w:ascii="ＤＦ細丸ゴシック体" w:eastAsia="ＤＦ細丸ゴシック体" w:hint="eastAsia"/>
        </w:rPr>
        <w:t>実費</w:t>
      </w:r>
      <w:r w:rsidR="00DB6130" w:rsidRPr="00294561">
        <w:rPr>
          <w:rFonts w:ascii="ＤＦ細丸ゴシック体" w:eastAsia="ＤＦ細丸ゴシック体" w:hint="eastAsia"/>
        </w:rPr>
        <w:t>については</w:t>
      </w:r>
      <w:r w:rsidR="002360E2" w:rsidRPr="00294561">
        <w:rPr>
          <w:rFonts w:ascii="ＤＦ細丸ゴシック体" w:eastAsia="ＤＦ細丸ゴシック体" w:hint="eastAsia"/>
        </w:rPr>
        <w:t>、</w:t>
      </w:r>
      <w:r w:rsidR="00DB6130" w:rsidRPr="00294561">
        <w:rPr>
          <w:rFonts w:ascii="ＤＦ細丸ゴシック体" w:eastAsia="ＤＦ細丸ゴシック体" w:hint="eastAsia"/>
        </w:rPr>
        <w:t>各</w:t>
      </w:r>
      <w:r w:rsidR="001D5251" w:rsidRPr="00294561">
        <w:rPr>
          <w:rFonts w:ascii="ＤＦ細丸ゴシック体" w:eastAsia="ＤＦ細丸ゴシック体" w:hint="eastAsia"/>
        </w:rPr>
        <w:t>参加</w:t>
      </w:r>
      <w:r w:rsidR="00DB6130" w:rsidRPr="00294561">
        <w:rPr>
          <w:rFonts w:ascii="ＤＦ細丸ゴシック体" w:eastAsia="ＤＦ細丸ゴシック体" w:hint="eastAsia"/>
        </w:rPr>
        <w:t>団体</w:t>
      </w:r>
      <w:r w:rsidR="00A2608F" w:rsidRPr="00294561">
        <w:rPr>
          <w:rFonts w:ascii="ＤＦ細丸ゴシック体" w:eastAsia="ＤＦ細丸ゴシック体" w:hint="eastAsia"/>
        </w:rPr>
        <w:t>及び個人</w:t>
      </w:r>
      <w:r w:rsidR="00DB6130" w:rsidRPr="00294561">
        <w:rPr>
          <w:rFonts w:ascii="ＤＦ細丸ゴシック体" w:eastAsia="ＤＦ細丸ゴシック体" w:hint="eastAsia"/>
        </w:rPr>
        <w:t>の負担とな</w:t>
      </w:r>
      <w:r w:rsidR="003F6188" w:rsidRPr="00294561">
        <w:rPr>
          <w:rFonts w:ascii="ＤＦ細丸ゴシック体" w:eastAsia="ＤＦ細丸ゴシック体" w:hint="eastAsia"/>
        </w:rPr>
        <w:t>ります。</w:t>
      </w:r>
    </w:p>
    <w:p w14:paraId="0B093A50" w14:textId="77777777" w:rsidR="00AC76FC" w:rsidRPr="00294561" w:rsidRDefault="007F760B" w:rsidP="003A72C3">
      <w:pPr>
        <w:ind w:left="2586" w:hangingChars="1100" w:hanging="2586"/>
        <w:rPr>
          <w:rFonts w:ascii="ＤＦ細丸ゴシック体" w:eastAsia="ＤＦ細丸ゴシック体"/>
        </w:rPr>
      </w:pPr>
      <w:r w:rsidRPr="00294561">
        <w:rPr>
          <w:rFonts w:ascii="ＤＦ細丸ゴシック体" w:eastAsia="ＤＦ細丸ゴシック体" w:hint="eastAsia"/>
        </w:rPr>
        <w:t xml:space="preserve">　　　　　　　</w:t>
      </w:r>
      <w:r w:rsidR="003A72C3" w:rsidRPr="00294561">
        <w:rPr>
          <w:rFonts w:ascii="ＤＦ細丸ゴシック体" w:eastAsia="ＤＦ細丸ゴシック体" w:hint="eastAsia"/>
        </w:rPr>
        <w:t xml:space="preserve">　</w:t>
      </w:r>
      <w:r w:rsidRPr="00294561">
        <w:rPr>
          <w:rFonts w:ascii="ＤＦ細丸ゴシック体" w:eastAsia="ＤＦ細丸ゴシック体" w:hint="eastAsia"/>
        </w:rPr>
        <w:t>（２）</w:t>
      </w:r>
      <w:r w:rsidR="001D5251" w:rsidRPr="00294561">
        <w:rPr>
          <w:rFonts w:ascii="ＤＦ細丸ゴシック体" w:eastAsia="ＤＦ細丸ゴシック体" w:hint="eastAsia"/>
        </w:rPr>
        <w:t>実施にあたり</w:t>
      </w:r>
      <w:r w:rsidR="00584DE8" w:rsidRPr="00294561">
        <w:rPr>
          <w:rFonts w:ascii="ＤＦ細丸ゴシック体" w:eastAsia="ＤＦ細丸ゴシック体" w:hint="eastAsia"/>
        </w:rPr>
        <w:t>材料費</w:t>
      </w:r>
      <w:r w:rsidR="006872E9" w:rsidRPr="00294561">
        <w:rPr>
          <w:rFonts w:ascii="ＤＦ細丸ゴシック体" w:eastAsia="ＤＦ細丸ゴシック体" w:hint="eastAsia"/>
        </w:rPr>
        <w:t>が掛かるもの</w:t>
      </w:r>
      <w:r w:rsidR="00584DE8" w:rsidRPr="00294561">
        <w:rPr>
          <w:rFonts w:ascii="ＤＦ細丸ゴシック体" w:eastAsia="ＤＦ細丸ゴシック体" w:hint="eastAsia"/>
        </w:rPr>
        <w:t>については</w:t>
      </w:r>
      <w:r w:rsidR="002360E2" w:rsidRPr="00294561">
        <w:rPr>
          <w:rFonts w:ascii="ＤＦ細丸ゴシック体" w:eastAsia="ＤＦ細丸ゴシック体" w:hint="eastAsia"/>
        </w:rPr>
        <w:t>、</w:t>
      </w:r>
      <w:r w:rsidR="006872E9" w:rsidRPr="00294561">
        <w:rPr>
          <w:rFonts w:ascii="ＤＦ細丸ゴシック体" w:eastAsia="ＤＦ細丸ゴシック体" w:hint="eastAsia"/>
        </w:rPr>
        <w:t>事前に調査をした上で、</w:t>
      </w:r>
      <w:r w:rsidR="0079047E" w:rsidRPr="00294561">
        <w:rPr>
          <w:rFonts w:ascii="ＤＦ細丸ゴシック体" w:eastAsia="ＤＦ細丸ゴシック体" w:hint="eastAsia"/>
        </w:rPr>
        <w:t>予算の範囲内で</w:t>
      </w:r>
      <w:r w:rsidR="006872E9" w:rsidRPr="00294561">
        <w:rPr>
          <w:rFonts w:ascii="ＤＦ細丸ゴシック体" w:eastAsia="ＤＦ細丸ゴシック体" w:hint="eastAsia"/>
        </w:rPr>
        <w:t>現物支給を</w:t>
      </w:r>
      <w:r w:rsidR="007E55B8" w:rsidRPr="00294561">
        <w:rPr>
          <w:rFonts w:ascii="ＤＦ細丸ゴシック体" w:eastAsia="ＤＦ細丸ゴシック体" w:hint="eastAsia"/>
        </w:rPr>
        <w:t>します。ただし</w:t>
      </w:r>
      <w:r w:rsidR="002360E2" w:rsidRPr="00294561">
        <w:rPr>
          <w:rFonts w:ascii="ＤＦ細丸ゴシック体" w:eastAsia="ＤＦ細丸ゴシック体" w:hint="eastAsia"/>
        </w:rPr>
        <w:t>、</w:t>
      </w:r>
      <w:r w:rsidR="00692EDA" w:rsidRPr="00294561">
        <w:rPr>
          <w:rFonts w:ascii="ＤＦ細丸ゴシック体" w:eastAsia="ＤＦ細丸ゴシック体" w:hint="eastAsia"/>
        </w:rPr>
        <w:t>例外はあるものとします。</w:t>
      </w:r>
    </w:p>
    <w:p w14:paraId="7C0ECA2D" w14:textId="77777777" w:rsidR="00A2608F" w:rsidRPr="00294561" w:rsidRDefault="007F760B" w:rsidP="003A72C3">
      <w:pPr>
        <w:ind w:leftChars="811" w:left="2611" w:hangingChars="300" w:hanging="705"/>
        <w:rPr>
          <w:rFonts w:ascii="ＤＦ細丸ゴシック体" w:eastAsia="ＤＦ細丸ゴシック体"/>
        </w:rPr>
      </w:pPr>
      <w:r w:rsidRPr="00294561">
        <w:rPr>
          <w:rFonts w:ascii="ＤＦ細丸ゴシック体" w:eastAsia="ＤＦ細丸ゴシック体" w:hint="eastAsia"/>
        </w:rPr>
        <w:t>（３）</w:t>
      </w:r>
      <w:r w:rsidR="00184FDF" w:rsidRPr="00294561">
        <w:rPr>
          <w:rFonts w:ascii="ＤＦ細丸ゴシック体" w:eastAsia="ＤＦ細丸ゴシック体" w:hint="eastAsia"/>
        </w:rPr>
        <w:t>各団体の</w:t>
      </w:r>
      <w:r w:rsidR="00A2608F" w:rsidRPr="00294561">
        <w:rPr>
          <w:rFonts w:ascii="ＤＦ細丸ゴシック体" w:eastAsia="ＤＦ細丸ゴシック体" w:hint="eastAsia"/>
        </w:rPr>
        <w:t>ＰＲのためのポスターやチラシ</w:t>
      </w:r>
      <w:r w:rsidR="002360E2" w:rsidRPr="00294561">
        <w:rPr>
          <w:rFonts w:ascii="ＤＦ細丸ゴシック体" w:eastAsia="ＤＦ細丸ゴシック体" w:hint="eastAsia"/>
        </w:rPr>
        <w:t>、</w:t>
      </w:r>
      <w:r w:rsidR="00A2608F" w:rsidRPr="00294561">
        <w:rPr>
          <w:rFonts w:ascii="ＤＦ細丸ゴシック体" w:eastAsia="ＤＦ細丸ゴシック体" w:hint="eastAsia"/>
        </w:rPr>
        <w:t>誘導表示等については</w:t>
      </w:r>
      <w:r w:rsidR="002360E2" w:rsidRPr="00294561">
        <w:rPr>
          <w:rFonts w:ascii="ＤＦ細丸ゴシック体" w:eastAsia="ＤＦ細丸ゴシック体" w:hint="eastAsia"/>
        </w:rPr>
        <w:t>、</w:t>
      </w:r>
      <w:r w:rsidR="00184FDF" w:rsidRPr="00294561">
        <w:rPr>
          <w:rFonts w:ascii="ＤＦ細丸ゴシック体" w:eastAsia="ＤＦ細丸ゴシック体" w:hint="eastAsia"/>
        </w:rPr>
        <w:t>原則として</w:t>
      </w:r>
      <w:r w:rsidR="002360E2" w:rsidRPr="00294561">
        <w:rPr>
          <w:rFonts w:ascii="ＤＦ細丸ゴシック体" w:eastAsia="ＤＦ細丸ゴシック体" w:hint="eastAsia"/>
        </w:rPr>
        <w:t>、</w:t>
      </w:r>
      <w:r w:rsidR="001C525E" w:rsidRPr="00294561">
        <w:rPr>
          <w:rFonts w:ascii="ＤＦ細丸ゴシック体" w:eastAsia="ＤＦ細丸ゴシック体" w:hint="eastAsia"/>
        </w:rPr>
        <w:t>作成から配布、</w:t>
      </w:r>
      <w:r w:rsidR="00A2608F" w:rsidRPr="00294561">
        <w:rPr>
          <w:rFonts w:ascii="ＤＦ細丸ゴシック体" w:eastAsia="ＤＦ細丸ゴシック体" w:hint="eastAsia"/>
        </w:rPr>
        <w:t>掲示まで</w:t>
      </w:r>
      <w:r w:rsidR="002360E2" w:rsidRPr="00294561">
        <w:rPr>
          <w:rFonts w:ascii="ＤＦ細丸ゴシック体" w:eastAsia="ＤＦ細丸ゴシック体" w:hint="eastAsia"/>
        </w:rPr>
        <w:t>、</w:t>
      </w:r>
      <w:r w:rsidR="00CB50BC" w:rsidRPr="00294561">
        <w:rPr>
          <w:rFonts w:ascii="ＤＦ細丸ゴシック体" w:eastAsia="ＤＦ細丸ゴシック体" w:hint="eastAsia"/>
        </w:rPr>
        <w:t>各団体及び個人で対応</w:t>
      </w:r>
      <w:r w:rsidR="001D5251" w:rsidRPr="00294561">
        <w:rPr>
          <w:rFonts w:ascii="ＤＦ細丸ゴシック体" w:eastAsia="ＤＦ細丸ゴシック体" w:hint="eastAsia"/>
        </w:rPr>
        <w:t>していただきます。</w:t>
      </w:r>
    </w:p>
    <w:p w14:paraId="5E6F2C9D" w14:textId="77777777" w:rsidR="00184FDF" w:rsidRPr="00294561" w:rsidRDefault="007F760B" w:rsidP="003A72C3">
      <w:pPr>
        <w:ind w:leftChars="811" w:left="2611" w:hangingChars="300" w:hanging="705"/>
        <w:rPr>
          <w:rFonts w:ascii="ＤＦ細丸ゴシック体" w:eastAsia="ＤＦ細丸ゴシック体"/>
        </w:rPr>
      </w:pPr>
      <w:r w:rsidRPr="00294561">
        <w:rPr>
          <w:rFonts w:ascii="ＤＦ細丸ゴシック体" w:eastAsia="ＤＦ細丸ゴシック体" w:hint="eastAsia"/>
        </w:rPr>
        <w:t>（４）</w:t>
      </w:r>
      <w:r w:rsidR="00CA3EAA" w:rsidRPr="00294561">
        <w:rPr>
          <w:rFonts w:ascii="ＤＦ細丸ゴシック体" w:eastAsia="ＤＦ細丸ゴシック体" w:hint="eastAsia"/>
        </w:rPr>
        <w:t>募集要項に記載されてい</w:t>
      </w:r>
      <w:r w:rsidR="001D5251" w:rsidRPr="00294561">
        <w:rPr>
          <w:rFonts w:ascii="ＤＦ細丸ゴシック体" w:eastAsia="ＤＦ細丸ゴシック体" w:hint="eastAsia"/>
        </w:rPr>
        <w:t>ない事項</w:t>
      </w:r>
      <w:r w:rsidR="00CA3EAA" w:rsidRPr="00294561">
        <w:rPr>
          <w:rFonts w:ascii="ＤＦ細丸ゴシック体" w:eastAsia="ＤＦ細丸ゴシック体" w:hint="eastAsia"/>
        </w:rPr>
        <w:t>については</w:t>
      </w:r>
      <w:r w:rsidR="002360E2" w:rsidRPr="00294561">
        <w:rPr>
          <w:rFonts w:ascii="ＤＦ細丸ゴシック体" w:eastAsia="ＤＦ細丸ゴシック体" w:hint="eastAsia"/>
        </w:rPr>
        <w:t>、</w:t>
      </w:r>
      <w:r w:rsidR="00CA3EAA" w:rsidRPr="00294561">
        <w:rPr>
          <w:rFonts w:ascii="ＤＦ細丸ゴシック体" w:eastAsia="ＤＦ細丸ゴシック体" w:hint="eastAsia"/>
        </w:rPr>
        <w:t>瑞穂町こどもフェスティバル実行委員会において協議し決定します。</w:t>
      </w:r>
    </w:p>
    <w:p w14:paraId="6A0F5E12" w14:textId="77777777" w:rsidR="003F6188" w:rsidRPr="00294561" w:rsidRDefault="007E7D81" w:rsidP="001D5251">
      <w:pPr>
        <w:ind w:leftChars="811" w:left="2611" w:hangingChars="300" w:hanging="705"/>
        <w:rPr>
          <w:rFonts w:ascii="ＤＦ細丸ゴシック体" w:eastAsia="ＤＦ細丸ゴシック体"/>
        </w:rPr>
      </w:pPr>
      <w:r w:rsidRPr="00294561">
        <w:rPr>
          <w:rFonts w:ascii="ＤＦ細丸ゴシック体" w:eastAsia="ＤＦ細丸ゴシック体" w:hint="eastAsia"/>
        </w:rPr>
        <w:t>（５）</w:t>
      </w:r>
      <w:r w:rsidR="001D5251" w:rsidRPr="00294561">
        <w:rPr>
          <w:rFonts w:ascii="ＤＦ細丸ゴシック体" w:eastAsia="ＤＦ細丸ゴシック体" w:hint="eastAsia"/>
        </w:rPr>
        <w:t>原則、雨天開催とします、台風等の荒天の場合は中止とし、延期はしません。</w:t>
      </w:r>
    </w:p>
    <w:p w14:paraId="6A98CCFA" w14:textId="77777777" w:rsidR="00CB50BC" w:rsidRPr="00294561" w:rsidRDefault="00CB50BC" w:rsidP="00CB50BC">
      <w:pPr>
        <w:rPr>
          <w:rFonts w:ascii="ＤＦ細丸ゴシック体" w:eastAsia="ＤＦ細丸ゴシック体"/>
        </w:rPr>
      </w:pPr>
    </w:p>
    <w:p w14:paraId="02FC7701" w14:textId="77777777" w:rsidR="00A2608F" w:rsidRPr="00294561" w:rsidRDefault="00F07DD1" w:rsidP="00F07DD1">
      <w:pPr>
        <w:ind w:leftChars="100" w:left="1880" w:hangingChars="700" w:hanging="1645"/>
        <w:rPr>
          <w:rFonts w:ascii="ＤＦ細丸ゴシック体" w:eastAsia="ＤＦ細丸ゴシック体"/>
        </w:rPr>
      </w:pPr>
      <w:r w:rsidRPr="00294561">
        <w:rPr>
          <w:rFonts w:ascii="ＤＦ平成丸ゴシック体W4" w:eastAsia="ＤＦ平成丸ゴシック体W4" w:hint="eastAsia"/>
        </w:rPr>
        <w:t>９</w:t>
      </w:r>
      <w:r w:rsidR="003F6188" w:rsidRPr="00294561">
        <w:rPr>
          <w:rFonts w:ascii="ＤＦ平成丸ゴシック体W4" w:eastAsia="ＤＦ平成丸ゴシック体W4" w:hint="eastAsia"/>
        </w:rPr>
        <w:t xml:space="preserve">　</w:t>
      </w:r>
      <w:r w:rsidR="003F6188" w:rsidRPr="00294561">
        <w:rPr>
          <w:rFonts w:ascii="ＤＦ平成丸ゴシック体W4" w:eastAsia="ＤＦ平成丸ゴシック体W4" w:hint="eastAsia"/>
          <w:spacing w:val="55"/>
          <w:kern w:val="0"/>
          <w:fitText w:val="940" w:id="-1814803455"/>
        </w:rPr>
        <w:t>問合</w:t>
      </w:r>
      <w:r w:rsidR="003F6188" w:rsidRPr="00294561">
        <w:rPr>
          <w:rFonts w:ascii="ＤＦ平成丸ゴシック体W4" w:eastAsia="ＤＦ平成丸ゴシック体W4" w:hint="eastAsia"/>
          <w:kern w:val="0"/>
          <w:fitText w:val="940" w:id="-1814803455"/>
        </w:rPr>
        <w:t>せ</w:t>
      </w:r>
      <w:r w:rsidR="00B66CDB" w:rsidRPr="00294561">
        <w:rPr>
          <w:rFonts w:ascii="ＤＦ細丸ゴシック体" w:eastAsia="ＤＦ細丸ゴシック体" w:hint="eastAsia"/>
        </w:rPr>
        <w:t xml:space="preserve">　</w:t>
      </w:r>
      <w:r w:rsidR="008F0EC2" w:rsidRPr="00294561">
        <w:rPr>
          <w:rFonts w:ascii="ＤＦ細丸ゴシック体" w:eastAsia="ＤＦ細丸ゴシック体" w:hint="eastAsia"/>
        </w:rPr>
        <w:t>瑞穂町こどもフェスティバル</w:t>
      </w:r>
      <w:r w:rsidR="00184FDF" w:rsidRPr="00294561">
        <w:rPr>
          <w:rFonts w:ascii="ＤＦ細丸ゴシック体" w:eastAsia="ＤＦ細丸ゴシック体" w:hint="eastAsia"/>
        </w:rPr>
        <w:t>実行</w:t>
      </w:r>
      <w:r w:rsidR="008F0EC2" w:rsidRPr="00294561">
        <w:rPr>
          <w:rFonts w:ascii="ＤＦ細丸ゴシック体" w:eastAsia="ＤＦ細丸ゴシック体" w:hint="eastAsia"/>
        </w:rPr>
        <w:t>委員会事務局</w:t>
      </w:r>
    </w:p>
    <w:p w14:paraId="2A6E0F39" w14:textId="77777777" w:rsidR="003F6188" w:rsidRPr="00294561" w:rsidRDefault="00D75E03" w:rsidP="008D0451">
      <w:pPr>
        <w:ind w:leftChars="800" w:left="1881"/>
        <w:rPr>
          <w:rFonts w:ascii="ＤＦ細丸ゴシック体" w:eastAsia="ＤＦ細丸ゴシック体"/>
        </w:rPr>
      </w:pPr>
      <w:r w:rsidRPr="00294561">
        <w:rPr>
          <w:rFonts w:ascii="ＤＦ細丸ゴシック体" w:eastAsia="ＤＦ細丸ゴシック体" w:hint="eastAsia"/>
        </w:rPr>
        <w:t>（</w:t>
      </w:r>
      <w:r w:rsidR="003F6188" w:rsidRPr="00294561">
        <w:rPr>
          <w:rFonts w:ascii="ＤＦ細丸ゴシック体" w:eastAsia="ＤＦ細丸ゴシック体" w:hint="eastAsia"/>
        </w:rPr>
        <w:t xml:space="preserve">瑞穂町教育委員会 教育部 社会教育課 </w:t>
      </w:r>
      <w:r w:rsidR="000E126B" w:rsidRPr="00294561">
        <w:rPr>
          <w:rFonts w:ascii="ＤＦ細丸ゴシック体" w:eastAsia="ＤＦ細丸ゴシック体" w:hint="eastAsia"/>
        </w:rPr>
        <w:t>社会教育</w:t>
      </w:r>
      <w:r w:rsidR="003F6188" w:rsidRPr="00294561">
        <w:rPr>
          <w:rFonts w:ascii="ＤＦ細丸ゴシック体" w:eastAsia="ＤＦ細丸ゴシック体" w:hint="eastAsia"/>
        </w:rPr>
        <w:t>係</w:t>
      </w:r>
      <w:r w:rsidRPr="00294561">
        <w:rPr>
          <w:rFonts w:ascii="ＤＦ細丸ゴシック体" w:eastAsia="ＤＦ細丸ゴシック体" w:hint="eastAsia"/>
        </w:rPr>
        <w:t>）</w:t>
      </w:r>
    </w:p>
    <w:p w14:paraId="5B4AB77A" w14:textId="2F70130B" w:rsidR="003F6188" w:rsidRPr="00294561" w:rsidRDefault="001C525E" w:rsidP="008D0451">
      <w:pPr>
        <w:ind w:leftChars="800" w:left="1881"/>
        <w:rPr>
          <w:rFonts w:ascii="ＤＦ細丸ゴシック体" w:eastAsia="ＤＦ細丸ゴシック体"/>
        </w:rPr>
      </w:pPr>
      <w:r w:rsidRPr="00294561">
        <w:rPr>
          <w:rFonts w:ascii="ＤＦ細丸ゴシック体" w:eastAsia="ＤＦ細丸ゴシック体" w:hint="eastAsia"/>
        </w:rPr>
        <w:t>〒１９０―１２９２　東京都西多摩郡瑞穂町箱根ケ崎２３３</w:t>
      </w:r>
      <w:r w:rsidR="003F6188" w:rsidRPr="00294561">
        <w:rPr>
          <w:rFonts w:ascii="ＤＦ細丸ゴシック体" w:eastAsia="ＤＦ細丸ゴシック体" w:hint="eastAsia"/>
        </w:rPr>
        <w:t>５番地</w:t>
      </w:r>
    </w:p>
    <w:p w14:paraId="5C6DB5E2" w14:textId="3C1C8BFC" w:rsidR="008F0EC2" w:rsidRPr="00294561" w:rsidRDefault="001C525E" w:rsidP="001C525E">
      <w:pPr>
        <w:ind w:leftChars="1200" w:left="2821" w:rightChars="199" w:right="468" w:firstLineChars="609" w:firstLine="1432"/>
        <w:jc w:val="left"/>
        <w:rPr>
          <w:rFonts w:ascii="ＤＦ細丸ゴシック体" w:eastAsia="ＤＦ細丸ゴシック体"/>
        </w:rPr>
      </w:pPr>
      <w:r w:rsidRPr="00294561">
        <w:rPr>
          <w:rFonts w:ascii="ＤＦ細丸ゴシック体" w:eastAsia="ＤＦ細丸ゴシック体" w:hint="eastAsia"/>
        </w:rPr>
        <w:t>電　　話</w:t>
      </w:r>
      <w:r w:rsidR="00B66CDB" w:rsidRPr="00294561">
        <w:rPr>
          <w:rFonts w:ascii="ＤＦ細丸ゴシック体" w:eastAsia="ＤＦ細丸ゴシック体" w:hint="eastAsia"/>
        </w:rPr>
        <w:t xml:space="preserve">  </w:t>
      </w:r>
      <w:r w:rsidRPr="00294561">
        <w:rPr>
          <w:rFonts w:ascii="ＤＦ細丸ゴシック体" w:eastAsia="ＤＦ細丸ゴシック体" w:hint="eastAsia"/>
        </w:rPr>
        <w:t>０４２―</w:t>
      </w:r>
      <w:r w:rsidR="003F6188" w:rsidRPr="00294561">
        <w:rPr>
          <w:rFonts w:ascii="ＤＦ細丸ゴシック体" w:eastAsia="ＤＦ細丸ゴシック体" w:hint="eastAsia"/>
        </w:rPr>
        <w:t>５５７―６６９５</w:t>
      </w:r>
    </w:p>
    <w:p w14:paraId="77E794E3" w14:textId="15D2E65C" w:rsidR="00B66CDB" w:rsidRPr="00294561" w:rsidRDefault="001C525E" w:rsidP="001C525E">
      <w:pPr>
        <w:ind w:leftChars="1810" w:left="4702" w:hangingChars="190" w:hanging="447"/>
        <w:jc w:val="left"/>
        <w:rPr>
          <w:rFonts w:ascii="ＤＦ細丸ゴシック体" w:eastAsia="ＤＦ細丸ゴシック体"/>
        </w:rPr>
      </w:pPr>
      <w:r w:rsidRPr="00294561">
        <w:rPr>
          <w:rFonts w:ascii="ＤＦ細丸ゴシック体" w:eastAsia="ＤＦ細丸ゴシック体" w:hint="eastAsia"/>
        </w:rPr>
        <w:t>ファクス　０４２―</w:t>
      </w:r>
      <w:r w:rsidR="003F6188" w:rsidRPr="00294561">
        <w:rPr>
          <w:rFonts w:ascii="ＤＦ細丸ゴシック体" w:eastAsia="ＤＦ細丸ゴシック体" w:hint="eastAsia"/>
        </w:rPr>
        <w:t>５５７―</w:t>
      </w:r>
      <w:r w:rsidR="00942418" w:rsidRPr="00294561">
        <w:rPr>
          <w:rFonts w:ascii="ＤＦ細丸ゴシック体" w:eastAsia="ＤＦ細丸ゴシック体" w:hint="eastAsia"/>
        </w:rPr>
        <w:t>２６９３</w:t>
      </w:r>
    </w:p>
    <w:p w14:paraId="0A47B6FD" w14:textId="766249DA" w:rsidR="004833FD" w:rsidRDefault="001315A4" w:rsidP="004833FD">
      <w:pPr>
        <w:ind w:firstLineChars="2400" w:firstLine="5642"/>
        <w:jc w:val="left"/>
        <w:rPr>
          <w:rFonts w:ascii="ＤＦ細丸ゴシック体" w:eastAsia="ＤＦ細丸ゴシック体"/>
        </w:rPr>
      </w:pPr>
      <w:r>
        <w:rPr>
          <w:noProof/>
        </w:rPr>
        <w:drawing>
          <wp:anchor distT="0" distB="0" distL="114300" distR="114300" simplePos="0" relativeHeight="251658240" behindDoc="0" locked="0" layoutInCell="1" allowOverlap="1" wp14:anchorId="3D2F7B8B" wp14:editId="3E071B02">
            <wp:simplePos x="0" y="0"/>
            <wp:positionH relativeFrom="column">
              <wp:posOffset>2461260</wp:posOffset>
            </wp:positionH>
            <wp:positionV relativeFrom="paragraph">
              <wp:posOffset>177165</wp:posOffset>
            </wp:positionV>
            <wp:extent cx="971550" cy="9715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3B863" w14:textId="42634BDE" w:rsidR="000C5EAA" w:rsidRDefault="004833FD" w:rsidP="004833FD">
      <w:pPr>
        <w:ind w:firstLineChars="2400" w:firstLine="5642"/>
        <w:jc w:val="left"/>
        <w:rPr>
          <w:rFonts w:ascii="ＤＦ細丸ゴシック体" w:eastAsia="ＤＦ細丸ゴシック体"/>
        </w:rPr>
      </w:pPr>
      <w:r>
        <w:rPr>
          <w:rFonts w:ascii="ＤＦ細丸ゴシック体" w:eastAsia="ＤＦ細丸ゴシック体" w:hint="eastAsia"/>
        </w:rPr>
        <w:t>←ウェブ申し込みフォームはこちら</w:t>
      </w:r>
    </w:p>
    <w:sectPr w:rsidR="000C5EAA" w:rsidSect="00756E3D">
      <w:footerReference w:type="first" r:id="rId9"/>
      <w:pgSz w:w="11906" w:h="16838" w:code="9"/>
      <w:pgMar w:top="1134" w:right="1134" w:bottom="851" w:left="1134" w:header="851" w:footer="567" w:gutter="0"/>
      <w:cols w:space="425"/>
      <w:titlePg/>
      <w:docGrid w:type="linesAndChars" w:linePitch="338"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078F" w14:textId="77777777" w:rsidR="00AD7A13" w:rsidRDefault="00AD7A13">
      <w:r>
        <w:separator/>
      </w:r>
    </w:p>
  </w:endnote>
  <w:endnote w:type="continuationSeparator" w:id="0">
    <w:p w14:paraId="60F4A15E" w14:textId="77777777" w:rsidR="00AD7A13" w:rsidRDefault="00A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細丸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極太丸ゴシック体">
    <w:altName w:val="ＭＳ Ｐ明朝"/>
    <w:charset w:val="80"/>
    <w:family w:val="modern"/>
    <w:pitch w:val="fixed"/>
    <w:sig w:usb0="00000000" w:usb1="08070000" w:usb2="00000010" w:usb3="00000000" w:csb0="00020000" w:csb1="00000000"/>
  </w:font>
  <w:font w:name="ＤＦ平成丸ゴシック体W4">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EB39" w14:textId="77777777" w:rsidR="005649D1" w:rsidRPr="000C5EAA" w:rsidRDefault="005649D1" w:rsidP="000C5EAA">
    <w:pPr>
      <w:pStyle w:val="a5"/>
      <w:jc w:val="center"/>
      <w:rPr>
        <w:rFonts w:ascii="ＤＦ平成丸ゴシック体W4" w:eastAsia="ＤＦ平成丸ゴシック体W4"/>
        <w:color w:val="808080"/>
        <w:sz w:val="20"/>
        <w:szCs w:val="20"/>
      </w:rPr>
    </w:pPr>
    <w:r w:rsidRPr="000C5EAA">
      <w:rPr>
        <w:rFonts w:ascii="ＤＦ平成丸ゴシック体W4" w:eastAsia="ＤＦ平成丸ゴシック体W4" w:hint="eastAsia"/>
        <w:color w:val="808080"/>
        <w:sz w:val="20"/>
        <w:szCs w:val="20"/>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8E56D" w14:textId="77777777" w:rsidR="00AD7A13" w:rsidRDefault="00AD7A13">
      <w:r>
        <w:separator/>
      </w:r>
    </w:p>
  </w:footnote>
  <w:footnote w:type="continuationSeparator" w:id="0">
    <w:p w14:paraId="04E45976" w14:textId="77777777" w:rsidR="00AD7A13" w:rsidRDefault="00AD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57C2"/>
    <w:multiLevelType w:val="hybridMultilevel"/>
    <w:tmpl w:val="00446E7C"/>
    <w:lvl w:ilvl="0" w:tplc="A2A05C14">
      <w:start w:val="5"/>
      <w:numFmt w:val="decimalEnclosedCircle"/>
      <w:lvlText w:val="%1"/>
      <w:lvlJc w:val="left"/>
      <w:pPr>
        <w:tabs>
          <w:tab w:val="num" w:pos="2640"/>
        </w:tabs>
        <w:ind w:left="2640" w:hanging="48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1" w15:restartNumberingAfterBreak="0">
    <w:nsid w:val="17431BC3"/>
    <w:multiLevelType w:val="hybridMultilevel"/>
    <w:tmpl w:val="56821A78"/>
    <w:lvl w:ilvl="0" w:tplc="0409000F">
      <w:start w:val="1"/>
      <w:numFmt w:val="decimal"/>
      <w:lvlText w:val="%1."/>
      <w:lvlJc w:val="left"/>
      <w:pPr>
        <w:ind w:left="2326" w:hanging="420"/>
      </w:pPr>
    </w:lvl>
    <w:lvl w:ilvl="1" w:tplc="04090017" w:tentative="1">
      <w:start w:val="1"/>
      <w:numFmt w:val="aiueoFullWidth"/>
      <w:lvlText w:val="(%2)"/>
      <w:lvlJc w:val="left"/>
      <w:pPr>
        <w:ind w:left="2746" w:hanging="420"/>
      </w:pPr>
    </w:lvl>
    <w:lvl w:ilvl="2" w:tplc="04090011" w:tentative="1">
      <w:start w:val="1"/>
      <w:numFmt w:val="decimalEnclosedCircle"/>
      <w:lvlText w:val="%3"/>
      <w:lvlJc w:val="left"/>
      <w:pPr>
        <w:ind w:left="3166" w:hanging="420"/>
      </w:pPr>
    </w:lvl>
    <w:lvl w:ilvl="3" w:tplc="0409000F" w:tentative="1">
      <w:start w:val="1"/>
      <w:numFmt w:val="decimal"/>
      <w:lvlText w:val="%4."/>
      <w:lvlJc w:val="left"/>
      <w:pPr>
        <w:ind w:left="3586" w:hanging="420"/>
      </w:pPr>
    </w:lvl>
    <w:lvl w:ilvl="4" w:tplc="04090017" w:tentative="1">
      <w:start w:val="1"/>
      <w:numFmt w:val="aiueoFullWidth"/>
      <w:lvlText w:val="(%5)"/>
      <w:lvlJc w:val="left"/>
      <w:pPr>
        <w:ind w:left="4006" w:hanging="420"/>
      </w:pPr>
    </w:lvl>
    <w:lvl w:ilvl="5" w:tplc="04090011" w:tentative="1">
      <w:start w:val="1"/>
      <w:numFmt w:val="decimalEnclosedCircle"/>
      <w:lvlText w:val="%6"/>
      <w:lvlJc w:val="left"/>
      <w:pPr>
        <w:ind w:left="4426" w:hanging="420"/>
      </w:pPr>
    </w:lvl>
    <w:lvl w:ilvl="6" w:tplc="0409000F" w:tentative="1">
      <w:start w:val="1"/>
      <w:numFmt w:val="decimal"/>
      <w:lvlText w:val="%7."/>
      <w:lvlJc w:val="left"/>
      <w:pPr>
        <w:ind w:left="4846" w:hanging="420"/>
      </w:pPr>
    </w:lvl>
    <w:lvl w:ilvl="7" w:tplc="04090017" w:tentative="1">
      <w:start w:val="1"/>
      <w:numFmt w:val="aiueoFullWidth"/>
      <w:lvlText w:val="(%8)"/>
      <w:lvlJc w:val="left"/>
      <w:pPr>
        <w:ind w:left="5266" w:hanging="420"/>
      </w:pPr>
    </w:lvl>
    <w:lvl w:ilvl="8" w:tplc="04090011" w:tentative="1">
      <w:start w:val="1"/>
      <w:numFmt w:val="decimalEnclosedCircle"/>
      <w:lvlText w:val="%9"/>
      <w:lvlJc w:val="left"/>
      <w:pPr>
        <w:ind w:left="5686" w:hanging="420"/>
      </w:pPr>
    </w:lvl>
  </w:abstractNum>
  <w:abstractNum w:abstractNumId="2" w15:restartNumberingAfterBreak="0">
    <w:nsid w:val="21C111DD"/>
    <w:multiLevelType w:val="hybridMultilevel"/>
    <w:tmpl w:val="FC26FD5A"/>
    <w:lvl w:ilvl="0" w:tplc="B3484E2E">
      <w:start w:val="1"/>
      <w:numFmt w:val="bullet"/>
      <w:lvlText w:val="※"/>
      <w:lvlJc w:val="left"/>
      <w:pPr>
        <w:ind w:left="2771" w:hanging="420"/>
      </w:pPr>
      <w:rPr>
        <w:rFonts w:ascii="ＭＳ 明朝" w:eastAsia="ＭＳ 明朝" w:hAnsi="ＭＳ 明朝" w:hint="eastAsia"/>
      </w:rPr>
    </w:lvl>
    <w:lvl w:ilvl="1" w:tplc="0409000B" w:tentative="1">
      <w:start w:val="1"/>
      <w:numFmt w:val="bullet"/>
      <w:lvlText w:val=""/>
      <w:lvlJc w:val="left"/>
      <w:pPr>
        <w:ind w:left="3191" w:hanging="420"/>
      </w:pPr>
      <w:rPr>
        <w:rFonts w:ascii="Wingdings" w:hAnsi="Wingdings" w:hint="default"/>
      </w:rPr>
    </w:lvl>
    <w:lvl w:ilvl="2" w:tplc="0409000D" w:tentative="1">
      <w:start w:val="1"/>
      <w:numFmt w:val="bullet"/>
      <w:lvlText w:val=""/>
      <w:lvlJc w:val="left"/>
      <w:pPr>
        <w:ind w:left="3611" w:hanging="420"/>
      </w:pPr>
      <w:rPr>
        <w:rFonts w:ascii="Wingdings" w:hAnsi="Wingdings" w:hint="default"/>
      </w:rPr>
    </w:lvl>
    <w:lvl w:ilvl="3" w:tplc="04090001" w:tentative="1">
      <w:start w:val="1"/>
      <w:numFmt w:val="bullet"/>
      <w:lvlText w:val=""/>
      <w:lvlJc w:val="left"/>
      <w:pPr>
        <w:ind w:left="4031" w:hanging="420"/>
      </w:pPr>
      <w:rPr>
        <w:rFonts w:ascii="Wingdings" w:hAnsi="Wingdings" w:hint="default"/>
      </w:rPr>
    </w:lvl>
    <w:lvl w:ilvl="4" w:tplc="0409000B" w:tentative="1">
      <w:start w:val="1"/>
      <w:numFmt w:val="bullet"/>
      <w:lvlText w:val=""/>
      <w:lvlJc w:val="left"/>
      <w:pPr>
        <w:ind w:left="4451" w:hanging="420"/>
      </w:pPr>
      <w:rPr>
        <w:rFonts w:ascii="Wingdings" w:hAnsi="Wingdings" w:hint="default"/>
      </w:rPr>
    </w:lvl>
    <w:lvl w:ilvl="5" w:tplc="0409000D" w:tentative="1">
      <w:start w:val="1"/>
      <w:numFmt w:val="bullet"/>
      <w:lvlText w:val=""/>
      <w:lvlJc w:val="left"/>
      <w:pPr>
        <w:ind w:left="4871" w:hanging="420"/>
      </w:pPr>
      <w:rPr>
        <w:rFonts w:ascii="Wingdings" w:hAnsi="Wingdings" w:hint="default"/>
      </w:rPr>
    </w:lvl>
    <w:lvl w:ilvl="6" w:tplc="04090001" w:tentative="1">
      <w:start w:val="1"/>
      <w:numFmt w:val="bullet"/>
      <w:lvlText w:val=""/>
      <w:lvlJc w:val="left"/>
      <w:pPr>
        <w:ind w:left="5291" w:hanging="420"/>
      </w:pPr>
      <w:rPr>
        <w:rFonts w:ascii="Wingdings" w:hAnsi="Wingdings" w:hint="default"/>
      </w:rPr>
    </w:lvl>
    <w:lvl w:ilvl="7" w:tplc="0409000B" w:tentative="1">
      <w:start w:val="1"/>
      <w:numFmt w:val="bullet"/>
      <w:lvlText w:val=""/>
      <w:lvlJc w:val="left"/>
      <w:pPr>
        <w:ind w:left="5711" w:hanging="420"/>
      </w:pPr>
      <w:rPr>
        <w:rFonts w:ascii="Wingdings" w:hAnsi="Wingdings" w:hint="default"/>
      </w:rPr>
    </w:lvl>
    <w:lvl w:ilvl="8" w:tplc="0409000D" w:tentative="1">
      <w:start w:val="1"/>
      <w:numFmt w:val="bullet"/>
      <w:lvlText w:val=""/>
      <w:lvlJc w:val="left"/>
      <w:pPr>
        <w:ind w:left="6131" w:hanging="420"/>
      </w:pPr>
      <w:rPr>
        <w:rFonts w:ascii="Wingdings" w:hAnsi="Wingdings" w:hint="default"/>
      </w:rPr>
    </w:lvl>
  </w:abstractNum>
  <w:abstractNum w:abstractNumId="3" w15:restartNumberingAfterBreak="0">
    <w:nsid w:val="4ECF1BBA"/>
    <w:multiLevelType w:val="hybridMultilevel"/>
    <w:tmpl w:val="EA3226E0"/>
    <w:lvl w:ilvl="0" w:tplc="E26CDCB6">
      <w:start w:val="1"/>
      <w:numFmt w:val="decimalEnclosedCircle"/>
      <w:lvlText w:val="%1"/>
      <w:lvlJc w:val="left"/>
      <w:pPr>
        <w:ind w:left="2266" w:hanging="360"/>
      </w:pPr>
      <w:rPr>
        <w:rFonts w:hint="default"/>
      </w:rPr>
    </w:lvl>
    <w:lvl w:ilvl="1" w:tplc="04090017" w:tentative="1">
      <w:start w:val="1"/>
      <w:numFmt w:val="aiueoFullWidth"/>
      <w:lvlText w:val="(%2)"/>
      <w:lvlJc w:val="left"/>
      <w:pPr>
        <w:ind w:left="2746" w:hanging="420"/>
      </w:pPr>
    </w:lvl>
    <w:lvl w:ilvl="2" w:tplc="04090011" w:tentative="1">
      <w:start w:val="1"/>
      <w:numFmt w:val="decimalEnclosedCircle"/>
      <w:lvlText w:val="%3"/>
      <w:lvlJc w:val="left"/>
      <w:pPr>
        <w:ind w:left="3166" w:hanging="420"/>
      </w:pPr>
    </w:lvl>
    <w:lvl w:ilvl="3" w:tplc="0409000F" w:tentative="1">
      <w:start w:val="1"/>
      <w:numFmt w:val="decimal"/>
      <w:lvlText w:val="%4."/>
      <w:lvlJc w:val="left"/>
      <w:pPr>
        <w:ind w:left="3586" w:hanging="420"/>
      </w:pPr>
    </w:lvl>
    <w:lvl w:ilvl="4" w:tplc="04090017" w:tentative="1">
      <w:start w:val="1"/>
      <w:numFmt w:val="aiueoFullWidth"/>
      <w:lvlText w:val="(%5)"/>
      <w:lvlJc w:val="left"/>
      <w:pPr>
        <w:ind w:left="4006" w:hanging="420"/>
      </w:pPr>
    </w:lvl>
    <w:lvl w:ilvl="5" w:tplc="04090011" w:tentative="1">
      <w:start w:val="1"/>
      <w:numFmt w:val="decimalEnclosedCircle"/>
      <w:lvlText w:val="%6"/>
      <w:lvlJc w:val="left"/>
      <w:pPr>
        <w:ind w:left="4426" w:hanging="420"/>
      </w:pPr>
    </w:lvl>
    <w:lvl w:ilvl="6" w:tplc="0409000F" w:tentative="1">
      <w:start w:val="1"/>
      <w:numFmt w:val="decimal"/>
      <w:lvlText w:val="%7."/>
      <w:lvlJc w:val="left"/>
      <w:pPr>
        <w:ind w:left="4846" w:hanging="420"/>
      </w:pPr>
    </w:lvl>
    <w:lvl w:ilvl="7" w:tplc="04090017" w:tentative="1">
      <w:start w:val="1"/>
      <w:numFmt w:val="aiueoFullWidth"/>
      <w:lvlText w:val="(%8)"/>
      <w:lvlJc w:val="left"/>
      <w:pPr>
        <w:ind w:left="5266" w:hanging="420"/>
      </w:pPr>
    </w:lvl>
    <w:lvl w:ilvl="8" w:tplc="04090011" w:tentative="1">
      <w:start w:val="1"/>
      <w:numFmt w:val="decimalEnclosedCircle"/>
      <w:lvlText w:val="%9"/>
      <w:lvlJc w:val="left"/>
      <w:pPr>
        <w:ind w:left="5686" w:hanging="420"/>
      </w:pPr>
    </w:lvl>
  </w:abstractNum>
  <w:abstractNum w:abstractNumId="4" w15:restartNumberingAfterBreak="0">
    <w:nsid w:val="570A74CD"/>
    <w:multiLevelType w:val="hybridMultilevel"/>
    <w:tmpl w:val="45401394"/>
    <w:lvl w:ilvl="0" w:tplc="4F04C2C2">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05183B"/>
    <w:multiLevelType w:val="hybridMultilevel"/>
    <w:tmpl w:val="F8D807A6"/>
    <w:lvl w:ilvl="0" w:tplc="B3484E2E">
      <w:start w:val="1"/>
      <w:numFmt w:val="bullet"/>
      <w:lvlText w:val="※"/>
      <w:lvlJc w:val="left"/>
      <w:pPr>
        <w:ind w:left="2295" w:hanging="420"/>
      </w:pPr>
      <w:rPr>
        <w:rFonts w:ascii="ＭＳ 明朝" w:eastAsia="ＭＳ 明朝" w:hAnsi="ＭＳ 明朝" w:hint="eastAsia"/>
      </w:rPr>
    </w:lvl>
    <w:lvl w:ilvl="1" w:tplc="0409000B" w:tentative="1">
      <w:start w:val="1"/>
      <w:numFmt w:val="bullet"/>
      <w:lvlText w:val=""/>
      <w:lvlJc w:val="left"/>
      <w:pPr>
        <w:ind w:left="2715" w:hanging="420"/>
      </w:pPr>
      <w:rPr>
        <w:rFonts w:ascii="Wingdings" w:hAnsi="Wingdings" w:hint="default"/>
      </w:rPr>
    </w:lvl>
    <w:lvl w:ilvl="2" w:tplc="0409000D" w:tentative="1">
      <w:start w:val="1"/>
      <w:numFmt w:val="bullet"/>
      <w:lvlText w:val=""/>
      <w:lvlJc w:val="left"/>
      <w:pPr>
        <w:ind w:left="3135" w:hanging="420"/>
      </w:pPr>
      <w:rPr>
        <w:rFonts w:ascii="Wingdings" w:hAnsi="Wingdings" w:hint="default"/>
      </w:rPr>
    </w:lvl>
    <w:lvl w:ilvl="3" w:tplc="04090001" w:tentative="1">
      <w:start w:val="1"/>
      <w:numFmt w:val="bullet"/>
      <w:lvlText w:val=""/>
      <w:lvlJc w:val="left"/>
      <w:pPr>
        <w:ind w:left="3555" w:hanging="420"/>
      </w:pPr>
      <w:rPr>
        <w:rFonts w:ascii="Wingdings" w:hAnsi="Wingdings" w:hint="default"/>
      </w:rPr>
    </w:lvl>
    <w:lvl w:ilvl="4" w:tplc="0409000B" w:tentative="1">
      <w:start w:val="1"/>
      <w:numFmt w:val="bullet"/>
      <w:lvlText w:val=""/>
      <w:lvlJc w:val="left"/>
      <w:pPr>
        <w:ind w:left="3975" w:hanging="420"/>
      </w:pPr>
      <w:rPr>
        <w:rFonts w:ascii="Wingdings" w:hAnsi="Wingdings" w:hint="default"/>
      </w:rPr>
    </w:lvl>
    <w:lvl w:ilvl="5" w:tplc="0409000D" w:tentative="1">
      <w:start w:val="1"/>
      <w:numFmt w:val="bullet"/>
      <w:lvlText w:val=""/>
      <w:lvlJc w:val="left"/>
      <w:pPr>
        <w:ind w:left="4395" w:hanging="420"/>
      </w:pPr>
      <w:rPr>
        <w:rFonts w:ascii="Wingdings" w:hAnsi="Wingdings" w:hint="default"/>
      </w:rPr>
    </w:lvl>
    <w:lvl w:ilvl="6" w:tplc="04090001" w:tentative="1">
      <w:start w:val="1"/>
      <w:numFmt w:val="bullet"/>
      <w:lvlText w:val=""/>
      <w:lvlJc w:val="left"/>
      <w:pPr>
        <w:ind w:left="4815" w:hanging="420"/>
      </w:pPr>
      <w:rPr>
        <w:rFonts w:ascii="Wingdings" w:hAnsi="Wingdings" w:hint="default"/>
      </w:rPr>
    </w:lvl>
    <w:lvl w:ilvl="7" w:tplc="0409000B" w:tentative="1">
      <w:start w:val="1"/>
      <w:numFmt w:val="bullet"/>
      <w:lvlText w:val=""/>
      <w:lvlJc w:val="left"/>
      <w:pPr>
        <w:ind w:left="5235" w:hanging="420"/>
      </w:pPr>
      <w:rPr>
        <w:rFonts w:ascii="Wingdings" w:hAnsi="Wingdings" w:hint="default"/>
      </w:rPr>
    </w:lvl>
    <w:lvl w:ilvl="8" w:tplc="0409000D" w:tentative="1">
      <w:start w:val="1"/>
      <w:numFmt w:val="bullet"/>
      <w:lvlText w:val=""/>
      <w:lvlJc w:val="left"/>
      <w:pPr>
        <w:ind w:left="5655" w:hanging="420"/>
      </w:pPr>
      <w:rPr>
        <w:rFonts w:ascii="Wingdings" w:hAnsi="Wingdings" w:hint="default"/>
      </w:rPr>
    </w:lvl>
  </w:abstractNum>
  <w:abstractNum w:abstractNumId="6" w15:restartNumberingAfterBreak="0">
    <w:nsid w:val="64C47589"/>
    <w:multiLevelType w:val="hybridMultilevel"/>
    <w:tmpl w:val="B4A6E7DA"/>
    <w:lvl w:ilvl="0" w:tplc="B3484E2E">
      <w:start w:val="1"/>
      <w:numFmt w:val="bullet"/>
      <w:lvlText w:val="※"/>
      <w:lvlJc w:val="left"/>
      <w:pPr>
        <w:ind w:left="3000" w:hanging="420"/>
      </w:pPr>
      <w:rPr>
        <w:rFonts w:ascii="ＭＳ 明朝" w:eastAsia="ＭＳ 明朝" w:hAnsi="ＭＳ 明朝" w:hint="eastAsia"/>
      </w:rPr>
    </w:lvl>
    <w:lvl w:ilvl="1" w:tplc="0409000B" w:tentative="1">
      <w:start w:val="1"/>
      <w:numFmt w:val="bullet"/>
      <w:lvlText w:val=""/>
      <w:lvlJc w:val="left"/>
      <w:pPr>
        <w:ind w:left="3420" w:hanging="420"/>
      </w:pPr>
      <w:rPr>
        <w:rFonts w:ascii="Wingdings" w:hAnsi="Wingdings" w:hint="default"/>
      </w:rPr>
    </w:lvl>
    <w:lvl w:ilvl="2" w:tplc="0409000D" w:tentative="1">
      <w:start w:val="1"/>
      <w:numFmt w:val="bullet"/>
      <w:lvlText w:val=""/>
      <w:lvlJc w:val="left"/>
      <w:pPr>
        <w:ind w:left="3840" w:hanging="420"/>
      </w:pPr>
      <w:rPr>
        <w:rFonts w:ascii="Wingdings" w:hAnsi="Wingdings" w:hint="default"/>
      </w:rPr>
    </w:lvl>
    <w:lvl w:ilvl="3" w:tplc="04090001" w:tentative="1">
      <w:start w:val="1"/>
      <w:numFmt w:val="bullet"/>
      <w:lvlText w:val=""/>
      <w:lvlJc w:val="left"/>
      <w:pPr>
        <w:ind w:left="4260" w:hanging="420"/>
      </w:pPr>
      <w:rPr>
        <w:rFonts w:ascii="Wingdings" w:hAnsi="Wingdings" w:hint="default"/>
      </w:rPr>
    </w:lvl>
    <w:lvl w:ilvl="4" w:tplc="0409000B" w:tentative="1">
      <w:start w:val="1"/>
      <w:numFmt w:val="bullet"/>
      <w:lvlText w:val=""/>
      <w:lvlJc w:val="left"/>
      <w:pPr>
        <w:ind w:left="4680" w:hanging="420"/>
      </w:pPr>
      <w:rPr>
        <w:rFonts w:ascii="Wingdings" w:hAnsi="Wingdings" w:hint="default"/>
      </w:rPr>
    </w:lvl>
    <w:lvl w:ilvl="5" w:tplc="0409000D" w:tentative="1">
      <w:start w:val="1"/>
      <w:numFmt w:val="bullet"/>
      <w:lvlText w:val=""/>
      <w:lvlJc w:val="left"/>
      <w:pPr>
        <w:ind w:left="5100" w:hanging="420"/>
      </w:pPr>
      <w:rPr>
        <w:rFonts w:ascii="Wingdings" w:hAnsi="Wingdings" w:hint="default"/>
      </w:rPr>
    </w:lvl>
    <w:lvl w:ilvl="6" w:tplc="04090001" w:tentative="1">
      <w:start w:val="1"/>
      <w:numFmt w:val="bullet"/>
      <w:lvlText w:val=""/>
      <w:lvlJc w:val="left"/>
      <w:pPr>
        <w:ind w:left="5520" w:hanging="420"/>
      </w:pPr>
      <w:rPr>
        <w:rFonts w:ascii="Wingdings" w:hAnsi="Wingdings" w:hint="default"/>
      </w:rPr>
    </w:lvl>
    <w:lvl w:ilvl="7" w:tplc="0409000B" w:tentative="1">
      <w:start w:val="1"/>
      <w:numFmt w:val="bullet"/>
      <w:lvlText w:val=""/>
      <w:lvlJc w:val="left"/>
      <w:pPr>
        <w:ind w:left="5940" w:hanging="420"/>
      </w:pPr>
      <w:rPr>
        <w:rFonts w:ascii="Wingdings" w:hAnsi="Wingdings" w:hint="default"/>
      </w:rPr>
    </w:lvl>
    <w:lvl w:ilvl="8" w:tplc="0409000D" w:tentative="1">
      <w:start w:val="1"/>
      <w:numFmt w:val="bullet"/>
      <w:lvlText w:val=""/>
      <w:lvlJc w:val="left"/>
      <w:pPr>
        <w:ind w:left="6360" w:hanging="420"/>
      </w:pPr>
      <w:rPr>
        <w:rFonts w:ascii="Wingdings" w:hAnsi="Wingdings" w:hint="default"/>
      </w:rPr>
    </w:lvl>
  </w:abstractNum>
  <w:abstractNum w:abstractNumId="7" w15:restartNumberingAfterBreak="0">
    <w:nsid w:val="7E4C747F"/>
    <w:multiLevelType w:val="hybridMultilevel"/>
    <w:tmpl w:val="673CC26C"/>
    <w:lvl w:ilvl="0" w:tplc="6A90B3D4">
      <w:start w:val="5"/>
      <w:numFmt w:val="decimalEnclosedCircle"/>
      <w:lvlText w:val="%1"/>
      <w:lvlJc w:val="left"/>
      <w:pPr>
        <w:tabs>
          <w:tab w:val="num" w:pos="2760"/>
        </w:tabs>
        <w:ind w:left="2760" w:hanging="360"/>
      </w:pPr>
      <w:rPr>
        <w:rFonts w:hint="eastAsia"/>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num w:numId="1">
    <w:abstractNumId w:val="0"/>
  </w:num>
  <w:num w:numId="2">
    <w:abstractNumId w:val="7"/>
  </w:num>
  <w:num w:numId="3">
    <w:abstractNumId w:val="4"/>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88"/>
    <w:rsid w:val="00031BC4"/>
    <w:rsid w:val="00033612"/>
    <w:rsid w:val="00033975"/>
    <w:rsid w:val="00094026"/>
    <w:rsid w:val="000A54BE"/>
    <w:rsid w:val="000B36D9"/>
    <w:rsid w:val="000C3619"/>
    <w:rsid w:val="000C3EF1"/>
    <w:rsid w:val="000C5EAA"/>
    <w:rsid w:val="000E1186"/>
    <w:rsid w:val="000E126B"/>
    <w:rsid w:val="000F08C7"/>
    <w:rsid w:val="000F3AC6"/>
    <w:rsid w:val="00121EB8"/>
    <w:rsid w:val="0013019D"/>
    <w:rsid w:val="001315A4"/>
    <w:rsid w:val="00131F3E"/>
    <w:rsid w:val="00144BA1"/>
    <w:rsid w:val="00145B64"/>
    <w:rsid w:val="00150592"/>
    <w:rsid w:val="00174106"/>
    <w:rsid w:val="00184FDF"/>
    <w:rsid w:val="0018546F"/>
    <w:rsid w:val="00192BF1"/>
    <w:rsid w:val="001B1AAE"/>
    <w:rsid w:val="001C525E"/>
    <w:rsid w:val="001D5251"/>
    <w:rsid w:val="001E6196"/>
    <w:rsid w:val="00202F37"/>
    <w:rsid w:val="00203CD5"/>
    <w:rsid w:val="00205FD0"/>
    <w:rsid w:val="00206E93"/>
    <w:rsid w:val="00211202"/>
    <w:rsid w:val="00213D10"/>
    <w:rsid w:val="0022084D"/>
    <w:rsid w:val="00223825"/>
    <w:rsid w:val="00226181"/>
    <w:rsid w:val="0022713C"/>
    <w:rsid w:val="002360E2"/>
    <w:rsid w:val="00251D98"/>
    <w:rsid w:val="00276294"/>
    <w:rsid w:val="00291978"/>
    <w:rsid w:val="00294561"/>
    <w:rsid w:val="002B6F22"/>
    <w:rsid w:val="002D6E1E"/>
    <w:rsid w:val="00306468"/>
    <w:rsid w:val="00307F73"/>
    <w:rsid w:val="00313BA3"/>
    <w:rsid w:val="00331DB8"/>
    <w:rsid w:val="00357622"/>
    <w:rsid w:val="0039221E"/>
    <w:rsid w:val="003A59E3"/>
    <w:rsid w:val="003A72C3"/>
    <w:rsid w:val="003B0C2F"/>
    <w:rsid w:val="003D0729"/>
    <w:rsid w:val="003E4954"/>
    <w:rsid w:val="003E7CE1"/>
    <w:rsid w:val="003F3E2D"/>
    <w:rsid w:val="003F6188"/>
    <w:rsid w:val="004175FD"/>
    <w:rsid w:val="0044788F"/>
    <w:rsid w:val="00451019"/>
    <w:rsid w:val="00461E41"/>
    <w:rsid w:val="004833FD"/>
    <w:rsid w:val="0048398A"/>
    <w:rsid w:val="004A67A1"/>
    <w:rsid w:val="004B5893"/>
    <w:rsid w:val="004B7B20"/>
    <w:rsid w:val="004F3E8D"/>
    <w:rsid w:val="00531048"/>
    <w:rsid w:val="00556440"/>
    <w:rsid w:val="0055682E"/>
    <w:rsid w:val="005613D4"/>
    <w:rsid w:val="00561458"/>
    <w:rsid w:val="00562AC4"/>
    <w:rsid w:val="00562D86"/>
    <w:rsid w:val="005649D1"/>
    <w:rsid w:val="00584DE8"/>
    <w:rsid w:val="005A45E1"/>
    <w:rsid w:val="005B5B5A"/>
    <w:rsid w:val="005C4D1F"/>
    <w:rsid w:val="00621946"/>
    <w:rsid w:val="00632250"/>
    <w:rsid w:val="00636F87"/>
    <w:rsid w:val="00663F23"/>
    <w:rsid w:val="00670D1A"/>
    <w:rsid w:val="006872E9"/>
    <w:rsid w:val="00692EDA"/>
    <w:rsid w:val="006A4427"/>
    <w:rsid w:val="006B3987"/>
    <w:rsid w:val="006C52E6"/>
    <w:rsid w:val="006D1F51"/>
    <w:rsid w:val="006D2BD0"/>
    <w:rsid w:val="006D7740"/>
    <w:rsid w:val="0070431B"/>
    <w:rsid w:val="00725599"/>
    <w:rsid w:val="00756E3D"/>
    <w:rsid w:val="0076323B"/>
    <w:rsid w:val="007669A8"/>
    <w:rsid w:val="00772B02"/>
    <w:rsid w:val="0079047E"/>
    <w:rsid w:val="007C4EED"/>
    <w:rsid w:val="007D6BB2"/>
    <w:rsid w:val="007E4D35"/>
    <w:rsid w:val="007E55B8"/>
    <w:rsid w:val="007E7D81"/>
    <w:rsid w:val="007F760B"/>
    <w:rsid w:val="00801C18"/>
    <w:rsid w:val="00841DF3"/>
    <w:rsid w:val="008705C5"/>
    <w:rsid w:val="008A0AF0"/>
    <w:rsid w:val="008A1E88"/>
    <w:rsid w:val="008B317A"/>
    <w:rsid w:val="008C60E1"/>
    <w:rsid w:val="008D0451"/>
    <w:rsid w:val="008F07A9"/>
    <w:rsid w:val="008F0EC2"/>
    <w:rsid w:val="009063A6"/>
    <w:rsid w:val="00910291"/>
    <w:rsid w:val="0093397D"/>
    <w:rsid w:val="009357D8"/>
    <w:rsid w:val="00942418"/>
    <w:rsid w:val="00947B03"/>
    <w:rsid w:val="00974299"/>
    <w:rsid w:val="00991836"/>
    <w:rsid w:val="009A08E3"/>
    <w:rsid w:val="009C7D92"/>
    <w:rsid w:val="009D03CA"/>
    <w:rsid w:val="009E2A29"/>
    <w:rsid w:val="009E3C64"/>
    <w:rsid w:val="009F0F87"/>
    <w:rsid w:val="009F3765"/>
    <w:rsid w:val="00A07549"/>
    <w:rsid w:val="00A23B4F"/>
    <w:rsid w:val="00A2608F"/>
    <w:rsid w:val="00A36840"/>
    <w:rsid w:val="00A6263D"/>
    <w:rsid w:val="00A75AAD"/>
    <w:rsid w:val="00AA13DE"/>
    <w:rsid w:val="00AA76B8"/>
    <w:rsid w:val="00AC76FC"/>
    <w:rsid w:val="00AD0AF0"/>
    <w:rsid w:val="00AD51E2"/>
    <w:rsid w:val="00AD7A13"/>
    <w:rsid w:val="00AF4679"/>
    <w:rsid w:val="00B2445F"/>
    <w:rsid w:val="00B66CDB"/>
    <w:rsid w:val="00B956C7"/>
    <w:rsid w:val="00B977DF"/>
    <w:rsid w:val="00BA7C66"/>
    <w:rsid w:val="00BB0982"/>
    <w:rsid w:val="00BE2FF8"/>
    <w:rsid w:val="00BF0A11"/>
    <w:rsid w:val="00C1601F"/>
    <w:rsid w:val="00C169F6"/>
    <w:rsid w:val="00C80418"/>
    <w:rsid w:val="00C850F9"/>
    <w:rsid w:val="00C872B9"/>
    <w:rsid w:val="00C931DB"/>
    <w:rsid w:val="00CA3EAA"/>
    <w:rsid w:val="00CB50BC"/>
    <w:rsid w:val="00CC490D"/>
    <w:rsid w:val="00CE582C"/>
    <w:rsid w:val="00CF72C6"/>
    <w:rsid w:val="00D56EA5"/>
    <w:rsid w:val="00D663DD"/>
    <w:rsid w:val="00D75E03"/>
    <w:rsid w:val="00D9122F"/>
    <w:rsid w:val="00DB6130"/>
    <w:rsid w:val="00E10C48"/>
    <w:rsid w:val="00E1724E"/>
    <w:rsid w:val="00E32731"/>
    <w:rsid w:val="00E5517A"/>
    <w:rsid w:val="00E606EF"/>
    <w:rsid w:val="00E700FD"/>
    <w:rsid w:val="00E938A8"/>
    <w:rsid w:val="00EB22D3"/>
    <w:rsid w:val="00F02CD7"/>
    <w:rsid w:val="00F07DD1"/>
    <w:rsid w:val="00F52619"/>
    <w:rsid w:val="00F562C7"/>
    <w:rsid w:val="00FA5212"/>
    <w:rsid w:val="00FA7042"/>
    <w:rsid w:val="00FA7194"/>
    <w:rsid w:val="00FC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394636F"/>
  <w15:chartTrackingRefBased/>
  <w15:docId w15:val="{5FACE063-63DF-4072-A48E-649C2C3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rFonts w:ascii="ＤＦ細丸ゴシック体" w:eastAsia="ＤＦ細丸ゴシック体"/>
    </w:rPr>
  </w:style>
  <w:style w:type="paragraph" w:styleId="2">
    <w:name w:val="Body Text Indent 2"/>
    <w:basedOn w:val="a"/>
    <w:pPr>
      <w:ind w:left="110"/>
    </w:pPr>
    <w:rPr>
      <w:rFonts w:ascii="ＤＦ細丸ゴシック体" w:eastAsia="ＤＦ細丸ゴシック体"/>
    </w:rPr>
  </w:style>
  <w:style w:type="paragraph" w:styleId="a4">
    <w:name w:val="header"/>
    <w:basedOn w:val="a"/>
    <w:rsid w:val="000C5EAA"/>
    <w:pPr>
      <w:tabs>
        <w:tab w:val="center" w:pos="4252"/>
        <w:tab w:val="right" w:pos="8504"/>
      </w:tabs>
      <w:snapToGrid w:val="0"/>
    </w:pPr>
  </w:style>
  <w:style w:type="paragraph" w:styleId="a5">
    <w:name w:val="footer"/>
    <w:basedOn w:val="a"/>
    <w:rsid w:val="000C5EAA"/>
    <w:pPr>
      <w:tabs>
        <w:tab w:val="center" w:pos="4252"/>
        <w:tab w:val="right" w:pos="8504"/>
      </w:tabs>
      <w:snapToGrid w:val="0"/>
    </w:pPr>
  </w:style>
  <w:style w:type="paragraph" w:styleId="a6">
    <w:name w:val="Balloon Text"/>
    <w:basedOn w:val="a"/>
    <w:semiHidden/>
    <w:rsid w:val="00E938A8"/>
    <w:rPr>
      <w:rFonts w:ascii="Arial" w:eastAsia="ＭＳ ゴシック" w:hAnsi="Arial"/>
      <w:sz w:val="18"/>
      <w:szCs w:val="18"/>
    </w:rPr>
  </w:style>
  <w:style w:type="character" w:styleId="a7">
    <w:name w:val="Hyperlink"/>
    <w:rsid w:val="00B66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73B4-E97B-4C08-BE62-E2A749FA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1293</Words>
  <Characters>122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多摩・島しょ子ども体験塾市町村助成事業</vt:lpstr>
      <vt:lpstr>多摩・島しょ子ども体験塾市町村助成事業</vt:lpstr>
    </vt:vector>
  </TitlesOfParts>
  <Company>Toshiba</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多摩・島しょ子ども体験塾市町村助成事業</dc:title>
  <dc:subject/>
  <dc:creator>瑞穂町</dc:creator>
  <cp:keywords/>
  <cp:lastModifiedBy>Administrator</cp:lastModifiedBy>
  <cp:revision>23</cp:revision>
  <cp:lastPrinted>2025-03-19T06:51:00Z</cp:lastPrinted>
  <dcterms:created xsi:type="dcterms:W3CDTF">2024-03-19T10:20:00Z</dcterms:created>
  <dcterms:modified xsi:type="dcterms:W3CDTF">2026-03-18T11:23:00Z</dcterms:modified>
</cp:coreProperties>
</file>